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0"/>
          <w:szCs w:val="20"/>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F-LAN CHINESE CURRICULUM PROJECT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8"/>
          <w:szCs w:val="28"/>
          <w:rtl w:val="0"/>
        </w:rPr>
        <w:t xml:space="preserve">MY EXTENDED WORLD (PART 2) - </w:t>
      </w:r>
      <w:r w:rsidDel="00000000" w:rsidR="00000000" w:rsidRPr="00000000">
        <w:rPr>
          <w:b w:val="1"/>
          <w:sz w:val="28"/>
          <w:szCs w:val="28"/>
          <w:rtl w:val="0"/>
        </w:rPr>
        <w:t xml:space="preserve">Level 3</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sz w:val="28"/>
          <w:szCs w:val="28"/>
          <w:rtl w:val="0"/>
        </w:rPr>
        <w:t xml:space="preserve">UNIT 1: </w:t>
      </w:r>
      <w:r w:rsidDel="00000000" w:rsidR="00000000" w:rsidRPr="00000000">
        <w:rPr>
          <w:rFonts w:ascii="Trebuchet MS" w:cs="Trebuchet MS" w:eastAsia="Trebuchet MS" w:hAnsi="Trebuchet MS"/>
          <w:b w:val="1"/>
          <w:color w:val="85200c"/>
          <w:sz w:val="28"/>
          <w:szCs w:val="28"/>
          <w:rtl w:val="0"/>
        </w:rPr>
        <w:t xml:space="preserve">A New School Year</w:t>
      </w:r>
      <w:r w:rsidDel="00000000" w:rsidR="00000000" w:rsidRPr="00000000">
        <w:rPr>
          <w:rtl w:val="0"/>
        </w:rPr>
      </w:r>
    </w:p>
    <w:tbl>
      <w:tblPr>
        <w:tblStyle w:val="Table1"/>
        <w:bidi w:val="0"/>
        <w:tblW w:w="1057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4680"/>
        <w:gridCol w:w="3600"/>
        <w:tblGridChange w:id="0">
          <w:tblGrid>
            <w:gridCol w:w="2295"/>
            <w:gridCol w:w="4680"/>
            <w:gridCol w:w="3600"/>
          </w:tblGrid>
        </w:tblGridChange>
      </w:tblGrid>
      <w:tr>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ENDURING UNDERSTANDING:</w:t>
            </w:r>
            <w:r w:rsidDel="00000000" w:rsidR="00000000" w:rsidRPr="00000000">
              <w:rPr>
                <w:rtl w:val="0"/>
              </w:rPr>
            </w:r>
          </w:p>
        </w:tc>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tl w:val="0"/>
              </w:rPr>
            </w:r>
          </w:p>
        </w:tc>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AP Theme</w:t>
            </w:r>
          </w:p>
        </w:tc>
      </w:tr>
      <w:tr>
        <w:tc>
          <w:tcPr>
            <w:tcMar>
              <w:top w:w="100.0" w:type="dxa"/>
              <w:left w:w="100.0" w:type="dxa"/>
              <w:bottom w:w="100.0" w:type="dxa"/>
              <w:right w:w="100.0" w:type="dxa"/>
            </w:tcMar>
          </w:tcPr>
          <w:p w:rsidR="00000000" w:rsidDel="00000000" w:rsidP="00000000" w:rsidRDefault="00000000" w:rsidRPr="00000000">
            <w:pPr>
              <w:numPr>
                <w:ilvl w:val="0"/>
                <w:numId w:val="1"/>
              </w:numPr>
              <w:spacing w:line="240" w:lineRule="auto"/>
              <w:ind w:left="420" w:hanging="358"/>
              <w:contextualSpacing w:val="1"/>
              <w:rPr>
                <w:sz w:val="24"/>
                <w:szCs w:val="24"/>
              </w:rPr>
            </w:pPr>
            <w:r w:rsidDel="00000000" w:rsidR="00000000" w:rsidRPr="00000000">
              <w:rPr>
                <w:sz w:val="24"/>
                <w:szCs w:val="24"/>
                <w:rtl w:val="0"/>
              </w:rPr>
              <w:t xml:space="preserve">Students understand that they can adapt to new learning situations.</w:t>
            </w:r>
          </w:p>
        </w:tc>
        <w:tc>
          <w:tcPr>
            <w:tcMar>
              <w:top w:w="100.0" w:type="dxa"/>
              <w:left w:w="100.0" w:type="dxa"/>
              <w:bottom w:w="100.0" w:type="dxa"/>
              <w:right w:w="100.0" w:type="dxa"/>
            </w:tcMar>
          </w:tcPr>
          <w:p w:rsidR="00000000" w:rsidDel="00000000" w:rsidP="00000000" w:rsidRDefault="00000000" w:rsidRPr="00000000">
            <w:pPr>
              <w:numPr>
                <w:ilvl w:val="0"/>
                <w:numId w:val="8"/>
              </w:numPr>
              <w:spacing w:before="0" w:line="240" w:lineRule="auto"/>
              <w:ind w:left="240" w:hanging="208"/>
              <w:contextualSpacing w:val="1"/>
              <w:rPr>
                <w:sz w:val="24"/>
                <w:szCs w:val="24"/>
              </w:rPr>
            </w:pPr>
            <w:r w:rsidDel="00000000" w:rsidR="00000000" w:rsidRPr="00000000">
              <w:rPr>
                <w:sz w:val="24"/>
                <w:szCs w:val="24"/>
                <w:rtl w:val="0"/>
              </w:rPr>
              <w:t xml:space="preserve">What is my academic life like?</w:t>
            </w:r>
          </w:p>
          <w:p w:rsidR="00000000" w:rsidDel="00000000" w:rsidP="00000000" w:rsidRDefault="00000000" w:rsidRPr="00000000">
            <w:pPr>
              <w:numPr>
                <w:ilvl w:val="0"/>
                <w:numId w:val="8"/>
              </w:numPr>
              <w:spacing w:before="0" w:line="240" w:lineRule="auto"/>
              <w:ind w:left="240" w:hanging="208"/>
              <w:contextualSpacing w:val="1"/>
              <w:rPr>
                <w:sz w:val="24"/>
                <w:szCs w:val="24"/>
                <w:u w:val="none"/>
              </w:rPr>
            </w:pPr>
            <w:r w:rsidDel="00000000" w:rsidR="00000000" w:rsidRPr="00000000">
              <w:rPr>
                <w:sz w:val="24"/>
                <w:szCs w:val="24"/>
                <w:rtl w:val="0"/>
              </w:rPr>
              <w:t xml:space="preserve">What is my extracurricular life like?</w:t>
            </w:r>
          </w:p>
          <w:p w:rsidR="00000000" w:rsidDel="00000000" w:rsidP="00000000" w:rsidRDefault="00000000" w:rsidRPr="00000000">
            <w:pPr>
              <w:numPr>
                <w:ilvl w:val="0"/>
                <w:numId w:val="8"/>
              </w:numPr>
              <w:spacing w:before="0" w:line="240" w:lineRule="auto"/>
              <w:ind w:left="240" w:hanging="208"/>
              <w:contextualSpacing w:val="1"/>
              <w:rPr>
                <w:sz w:val="24"/>
                <w:szCs w:val="24"/>
              </w:rPr>
            </w:pPr>
            <w:r w:rsidDel="00000000" w:rsidR="00000000" w:rsidRPr="00000000">
              <w:rPr>
                <w:sz w:val="24"/>
                <w:szCs w:val="24"/>
                <w:rtl w:val="0"/>
              </w:rPr>
              <w:t xml:space="preserve">Why do I select my courses and activities? </w:t>
            </w:r>
          </w:p>
          <w:p w:rsidR="00000000" w:rsidDel="00000000" w:rsidP="00000000" w:rsidRDefault="00000000" w:rsidRPr="00000000">
            <w:pPr>
              <w:numPr>
                <w:ilvl w:val="0"/>
                <w:numId w:val="8"/>
              </w:numPr>
              <w:spacing w:before="0" w:line="240" w:lineRule="auto"/>
              <w:ind w:left="240" w:hanging="208"/>
              <w:contextualSpacing w:val="1"/>
              <w:rPr>
                <w:sz w:val="24"/>
                <w:szCs w:val="24"/>
                <w:u w:val="none"/>
              </w:rPr>
            </w:pPr>
            <w:r w:rsidDel="00000000" w:rsidR="00000000" w:rsidRPr="00000000">
              <w:rPr>
                <w:sz w:val="24"/>
                <w:szCs w:val="24"/>
                <w:rtl w:val="0"/>
              </w:rPr>
              <w:t xml:space="preserve">What are the challenges of studying Chinese?</w:t>
            </w:r>
          </w:p>
          <w:p w:rsidR="00000000" w:rsidDel="00000000" w:rsidP="00000000" w:rsidRDefault="00000000" w:rsidRPr="00000000">
            <w:pPr>
              <w:numPr>
                <w:ilvl w:val="0"/>
                <w:numId w:val="8"/>
              </w:numPr>
              <w:spacing w:before="0" w:line="240" w:lineRule="auto"/>
              <w:ind w:left="240" w:hanging="208"/>
              <w:contextualSpacing w:val="1"/>
              <w:rPr>
                <w:sz w:val="24"/>
                <w:szCs w:val="24"/>
                <w:u w:val="none"/>
              </w:rPr>
            </w:pPr>
            <w:r w:rsidDel="00000000" w:rsidR="00000000" w:rsidRPr="00000000">
              <w:rPr>
                <w:sz w:val="24"/>
                <w:szCs w:val="24"/>
                <w:rtl w:val="0"/>
              </w:rPr>
              <w:t xml:space="preserve">What strategies do I use to learn Chinese?</w:t>
            </w:r>
          </w:p>
        </w:tc>
        <w:tc>
          <w:tcPr>
            <w:tcMar>
              <w:top w:w="100.0" w:type="dxa"/>
              <w:left w:w="100.0" w:type="dxa"/>
              <w:bottom w:w="100.0" w:type="dxa"/>
              <w:right w:w="100.0" w:type="dxa"/>
            </w:tcMar>
          </w:tcPr>
          <w:p w:rsidR="00000000" w:rsidDel="00000000" w:rsidP="00000000" w:rsidRDefault="00000000" w:rsidRPr="00000000">
            <w:pPr>
              <w:numPr>
                <w:ilvl w:val="0"/>
                <w:numId w:val="6"/>
              </w:numPr>
              <w:spacing w:before="0" w:line="240" w:lineRule="auto"/>
              <w:ind w:left="720" w:hanging="360"/>
              <w:contextualSpacing w:val="1"/>
              <w:rPr>
                <w:sz w:val="24"/>
                <w:szCs w:val="24"/>
                <w:u w:val="none"/>
              </w:rPr>
            </w:pPr>
            <w:r w:rsidDel="00000000" w:rsidR="00000000" w:rsidRPr="00000000">
              <w:rPr>
                <w:sz w:val="24"/>
                <w:szCs w:val="24"/>
                <w:rtl w:val="0"/>
              </w:rPr>
              <w:t xml:space="preserve">Contemporary Life</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What will students be able to do by the end of this unit:</w:t>
      </w:r>
      <w:r w:rsidDel="00000000" w:rsidR="00000000" w:rsidRPr="00000000">
        <w:rPr>
          <w:rtl w:val="0"/>
        </w:rPr>
      </w:r>
    </w:p>
    <w:tbl>
      <w:tblPr>
        <w:tblStyle w:val="Table2"/>
        <w:bidi w:val="0"/>
        <w:tblW w:w="1024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40"/>
        <w:gridCol w:w="8300"/>
        <w:tblGridChange w:id="0">
          <w:tblGrid>
            <w:gridCol w:w="1940"/>
            <w:gridCol w:w="8300"/>
          </w:tblGrid>
        </w:tblGridChange>
      </w:tblGrid>
      <w:tr>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b w:val="1"/>
                <w:sz w:val="24"/>
                <w:szCs w:val="24"/>
                <w:rtl w:val="0"/>
              </w:rPr>
              <w:t xml:space="preserve">Speaking/ Listening</w:t>
            </w:r>
            <w:r w:rsidDel="00000000" w:rsidR="00000000" w:rsidRPr="00000000">
              <w:rPr>
                <w:sz w:val="24"/>
                <w:szCs w:val="24"/>
                <w:rtl w:val="0"/>
              </w:rPr>
              <w:t xml:space="preserve"> (interpersonal and presentational)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9"/>
              </w:numPr>
              <w:spacing w:line="240" w:lineRule="auto"/>
              <w:ind w:left="285" w:hanging="268"/>
              <w:contextualSpacing w:val="1"/>
              <w:rPr>
                <w:sz w:val="24"/>
                <w:szCs w:val="24"/>
              </w:rPr>
            </w:pPr>
            <w:r w:rsidDel="00000000" w:rsidR="00000000" w:rsidRPr="00000000">
              <w:rPr>
                <w:sz w:val="24"/>
                <w:szCs w:val="24"/>
                <w:rtl w:val="0"/>
              </w:rPr>
              <w:t xml:space="preserve">Students can ask and answer questions about what courses they take and what extracurricular activities they participate in.</w:t>
            </w:r>
          </w:p>
          <w:p w:rsidR="00000000" w:rsidDel="00000000" w:rsidP="00000000" w:rsidRDefault="00000000" w:rsidRPr="00000000">
            <w:pPr>
              <w:numPr>
                <w:ilvl w:val="0"/>
                <w:numId w:val="9"/>
              </w:numPr>
              <w:spacing w:line="240" w:lineRule="auto"/>
              <w:ind w:left="285" w:hanging="268"/>
              <w:contextualSpacing w:val="1"/>
              <w:rPr>
                <w:sz w:val="24"/>
                <w:szCs w:val="24"/>
              </w:rPr>
            </w:pPr>
            <w:r w:rsidDel="00000000" w:rsidR="00000000" w:rsidRPr="00000000">
              <w:rPr>
                <w:sz w:val="24"/>
                <w:szCs w:val="24"/>
                <w:rtl w:val="0"/>
              </w:rPr>
              <w:t xml:space="preserve">Students can describe how they feel about their high school academic and extracurricular life.</w:t>
            </w:r>
          </w:p>
          <w:p w:rsidR="00000000" w:rsidDel="00000000" w:rsidP="00000000" w:rsidRDefault="00000000" w:rsidRPr="00000000">
            <w:pPr>
              <w:numPr>
                <w:ilvl w:val="0"/>
                <w:numId w:val="9"/>
              </w:numPr>
              <w:spacing w:line="240" w:lineRule="auto"/>
              <w:ind w:left="285" w:hanging="268"/>
              <w:contextualSpacing w:val="1"/>
              <w:rPr>
                <w:sz w:val="24"/>
                <w:szCs w:val="24"/>
              </w:rPr>
            </w:pPr>
            <w:r w:rsidDel="00000000" w:rsidR="00000000" w:rsidRPr="00000000">
              <w:rPr>
                <w:sz w:val="24"/>
                <w:szCs w:val="24"/>
                <w:rtl w:val="0"/>
              </w:rPr>
              <w:t xml:space="preserve">Students can talk about why they choose certain courses and activities. </w:t>
            </w:r>
          </w:p>
          <w:p w:rsidR="00000000" w:rsidDel="00000000" w:rsidP="00000000" w:rsidRDefault="00000000" w:rsidRPr="00000000">
            <w:pPr>
              <w:numPr>
                <w:ilvl w:val="0"/>
                <w:numId w:val="9"/>
              </w:numPr>
              <w:spacing w:line="240" w:lineRule="auto"/>
              <w:ind w:left="285" w:hanging="268"/>
              <w:contextualSpacing w:val="1"/>
              <w:rPr>
                <w:sz w:val="24"/>
                <w:szCs w:val="24"/>
              </w:rPr>
            </w:pPr>
            <w:r w:rsidDel="00000000" w:rsidR="00000000" w:rsidRPr="00000000">
              <w:rPr>
                <w:sz w:val="24"/>
                <w:szCs w:val="24"/>
                <w:rtl w:val="0"/>
              </w:rPr>
              <w:t xml:space="preserve">Students can discuss what and why they enjoy certain sports or games.</w:t>
            </w:r>
          </w:p>
          <w:p w:rsidR="00000000" w:rsidDel="00000000" w:rsidP="00000000" w:rsidRDefault="00000000" w:rsidRPr="00000000">
            <w:pPr>
              <w:numPr>
                <w:ilvl w:val="0"/>
                <w:numId w:val="9"/>
              </w:numPr>
              <w:spacing w:line="240" w:lineRule="auto"/>
              <w:ind w:left="285" w:hanging="268"/>
              <w:contextualSpacing w:val="1"/>
              <w:rPr>
                <w:sz w:val="24"/>
                <w:szCs w:val="24"/>
              </w:rPr>
            </w:pPr>
            <w:r w:rsidDel="00000000" w:rsidR="00000000" w:rsidRPr="00000000">
              <w:rPr>
                <w:sz w:val="24"/>
                <w:szCs w:val="24"/>
                <w:rtl w:val="0"/>
              </w:rPr>
              <w:t xml:space="preserve">Students can comment on and exchange opinions regarding their Chinese-learning experiences.</w:t>
            </w:r>
          </w:p>
          <w:p w:rsidR="00000000" w:rsidDel="00000000" w:rsidP="00000000" w:rsidRDefault="00000000" w:rsidRPr="00000000">
            <w:pPr>
              <w:numPr>
                <w:ilvl w:val="0"/>
                <w:numId w:val="9"/>
              </w:numPr>
              <w:spacing w:line="240" w:lineRule="auto"/>
              <w:ind w:left="285" w:hanging="268"/>
              <w:contextualSpacing w:val="1"/>
              <w:rPr>
                <w:sz w:val="24"/>
                <w:szCs w:val="24"/>
              </w:rPr>
            </w:pPr>
            <w:r w:rsidDel="00000000" w:rsidR="00000000" w:rsidRPr="00000000">
              <w:rPr>
                <w:sz w:val="24"/>
                <w:szCs w:val="24"/>
                <w:rtl w:val="0"/>
              </w:rPr>
              <w:t xml:space="preserve">Students can suggest some strategies to improve their Chinese proficiency level in listening, speaking, reading, and writing.</w:t>
            </w:r>
          </w:p>
        </w:tc>
      </w:tr>
      <w:tr>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b w:val="1"/>
                <w:sz w:val="24"/>
                <w:szCs w:val="24"/>
                <w:rtl w:val="0"/>
              </w:rPr>
              <w:t xml:space="preserve">Reading</w:t>
            </w:r>
            <w:r w:rsidDel="00000000" w:rsidR="00000000" w:rsidRPr="00000000">
              <w:rPr>
                <w:sz w:val="24"/>
                <w:szCs w:val="24"/>
                <w:rtl w:val="0"/>
              </w:rPr>
              <w:t xml:space="preserve"> (interpretive)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7"/>
              </w:numPr>
              <w:spacing w:after="0" w:line="240" w:lineRule="auto"/>
              <w:ind w:left="285" w:hanging="268"/>
              <w:contextualSpacing w:val="1"/>
              <w:rPr>
                <w:sz w:val="24"/>
                <w:szCs w:val="24"/>
              </w:rPr>
            </w:pPr>
            <w:r w:rsidDel="00000000" w:rsidR="00000000" w:rsidRPr="00000000">
              <w:rPr>
                <w:sz w:val="24"/>
                <w:szCs w:val="24"/>
                <w:rtl w:val="0"/>
              </w:rPr>
              <w:t xml:space="preserve">Students can interpret authentic course curriculum information on an authentic Chinese high school website. </w:t>
            </w:r>
          </w:p>
          <w:p w:rsidR="00000000" w:rsidDel="00000000" w:rsidP="00000000" w:rsidRDefault="00000000" w:rsidRPr="00000000">
            <w:pPr>
              <w:numPr>
                <w:ilvl w:val="0"/>
                <w:numId w:val="7"/>
              </w:numPr>
              <w:spacing w:after="0" w:line="240" w:lineRule="auto"/>
              <w:ind w:left="285" w:hanging="268"/>
              <w:contextualSpacing w:val="1"/>
              <w:rPr>
                <w:sz w:val="24"/>
                <w:szCs w:val="24"/>
              </w:rPr>
            </w:pPr>
            <w:r w:rsidDel="00000000" w:rsidR="00000000" w:rsidRPr="00000000">
              <w:rPr>
                <w:sz w:val="24"/>
                <w:szCs w:val="24"/>
                <w:rtl w:val="0"/>
              </w:rPr>
              <w:t xml:space="preserve">Students can interpret the key information in a news report regarding a sport match.</w:t>
            </w:r>
          </w:p>
          <w:p w:rsidR="00000000" w:rsidDel="00000000" w:rsidP="00000000" w:rsidRDefault="00000000" w:rsidRPr="00000000">
            <w:pPr>
              <w:numPr>
                <w:ilvl w:val="0"/>
                <w:numId w:val="7"/>
              </w:numPr>
              <w:spacing w:after="0" w:line="240" w:lineRule="auto"/>
              <w:ind w:left="285" w:hanging="268"/>
              <w:contextualSpacing w:val="1"/>
              <w:rPr>
                <w:sz w:val="24"/>
                <w:szCs w:val="24"/>
              </w:rPr>
            </w:pPr>
            <w:r w:rsidDel="00000000" w:rsidR="00000000" w:rsidRPr="00000000">
              <w:rPr>
                <w:sz w:val="24"/>
                <w:szCs w:val="24"/>
                <w:rtl w:val="0"/>
              </w:rPr>
              <w:t xml:space="preserve">Students can grasp the main ideas and keywords when reading articles and stories with respect to learning of Chinese language and culture.   </w:t>
            </w:r>
          </w:p>
        </w:tc>
      </w:tr>
      <w:tr>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b w:val="1"/>
                <w:sz w:val="24"/>
                <w:szCs w:val="24"/>
                <w:rtl w:val="0"/>
              </w:rPr>
              <w:t xml:space="preserve">Writing</w:t>
            </w: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sz w:val="24"/>
                <w:szCs w:val="24"/>
                <w:rtl w:val="0"/>
              </w:rPr>
              <w:t xml:space="preserve">(presentational</w:t>
            </w:r>
          </w:p>
          <w:p w:rsidR="00000000" w:rsidDel="00000000" w:rsidP="00000000" w:rsidRDefault="00000000" w:rsidRPr="00000000">
            <w:pPr>
              <w:spacing w:line="240" w:lineRule="auto"/>
              <w:contextualSpacing w:val="0"/>
              <w:jc w:val="right"/>
            </w:pPr>
            <w:r w:rsidDel="00000000" w:rsidR="00000000" w:rsidRPr="00000000">
              <w:rPr>
                <w:sz w:val="24"/>
                <w:szCs w:val="24"/>
                <w:rtl w:val="0"/>
              </w:rPr>
              <w:t xml:space="preserve">and interpersonal)</w:t>
            </w:r>
          </w:p>
        </w:tc>
        <w:tc>
          <w:tcPr>
            <w:tcMar>
              <w:top w:w="100.0" w:type="dxa"/>
              <w:left w:w="100.0" w:type="dxa"/>
              <w:bottom w:w="100.0" w:type="dxa"/>
              <w:right w:w="100.0" w:type="dxa"/>
            </w:tcMar>
          </w:tcPr>
          <w:p w:rsidR="00000000" w:rsidDel="00000000" w:rsidP="00000000" w:rsidRDefault="00000000" w:rsidRPr="00000000">
            <w:pPr>
              <w:numPr>
                <w:ilvl w:val="0"/>
                <w:numId w:val="7"/>
              </w:numPr>
              <w:spacing w:after="0" w:line="240" w:lineRule="auto"/>
              <w:ind w:left="285" w:hanging="268"/>
              <w:contextualSpacing w:val="1"/>
              <w:rPr>
                <w:sz w:val="24"/>
                <w:szCs w:val="24"/>
              </w:rPr>
            </w:pPr>
            <w:r w:rsidDel="00000000" w:rsidR="00000000" w:rsidRPr="00000000">
              <w:rPr>
                <w:sz w:val="24"/>
                <w:szCs w:val="24"/>
                <w:rtl w:val="0"/>
              </w:rPr>
              <w:t xml:space="preserve">Students can write to a Chinese pen pal describing and commenting on their academic and extracurricular activities. </w:t>
            </w:r>
          </w:p>
          <w:p w:rsidR="00000000" w:rsidDel="00000000" w:rsidP="00000000" w:rsidRDefault="00000000" w:rsidRPr="00000000">
            <w:pPr>
              <w:numPr>
                <w:ilvl w:val="0"/>
                <w:numId w:val="7"/>
              </w:numPr>
              <w:spacing w:after="0" w:line="240" w:lineRule="auto"/>
              <w:ind w:left="285" w:hanging="268"/>
              <w:contextualSpacing w:val="1"/>
              <w:rPr>
                <w:sz w:val="24"/>
                <w:szCs w:val="24"/>
              </w:rPr>
            </w:pPr>
            <w:r w:rsidDel="00000000" w:rsidR="00000000" w:rsidRPr="00000000">
              <w:rPr>
                <w:sz w:val="24"/>
                <w:szCs w:val="24"/>
                <w:rtl w:val="0"/>
              </w:rPr>
              <w:t xml:space="preserve">Students can write an email or create a poster inviting friends to go to a sport events over the weekend.  </w:t>
            </w:r>
          </w:p>
          <w:p w:rsidR="00000000" w:rsidDel="00000000" w:rsidP="00000000" w:rsidRDefault="00000000" w:rsidRPr="00000000">
            <w:pPr>
              <w:numPr>
                <w:ilvl w:val="0"/>
                <w:numId w:val="7"/>
              </w:numPr>
              <w:spacing w:after="0" w:line="240" w:lineRule="auto"/>
              <w:ind w:left="285" w:hanging="268"/>
              <w:contextualSpacing w:val="1"/>
              <w:rPr>
                <w:sz w:val="24"/>
                <w:szCs w:val="24"/>
                <w:u w:val="none"/>
              </w:rPr>
            </w:pPr>
            <w:r w:rsidDel="00000000" w:rsidR="00000000" w:rsidRPr="00000000">
              <w:rPr>
                <w:sz w:val="24"/>
                <w:szCs w:val="24"/>
                <w:rtl w:val="0"/>
              </w:rPr>
              <w:t xml:space="preserve">Students can write a journal entry reflecting on their Chinese learning experiences and making improvement suggestions accordingly. </w:t>
            </w:r>
          </w:p>
        </w:tc>
      </w:tr>
      <w:tr>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b w:val="1"/>
                <w:sz w:val="24"/>
                <w:szCs w:val="24"/>
                <w:rtl w:val="0"/>
              </w:rPr>
              <w:t xml:space="preserve">Culture)</w:t>
            </w:r>
          </w:p>
          <w:p w:rsidR="00000000" w:rsidDel="00000000" w:rsidP="00000000" w:rsidRDefault="00000000" w:rsidRPr="00000000">
            <w:pPr>
              <w:spacing w:line="240" w:lineRule="auto"/>
              <w:contextualSpacing w:val="0"/>
              <w:jc w:val="right"/>
            </w:pPr>
            <w:r w:rsidDel="00000000" w:rsidR="00000000" w:rsidRPr="00000000">
              <w:rPr>
                <w:sz w:val="24"/>
                <w:szCs w:val="24"/>
                <w:rtl w:val="0"/>
              </w:rPr>
              <w:t xml:space="preserve">(Products, Practices, Perspectives) </w:t>
            </w:r>
            <w:r w:rsidDel="00000000" w:rsidR="00000000" w:rsidRPr="00000000">
              <w:rPr>
                <w:b w:val="1"/>
                <w:sz w:val="24"/>
                <w:szCs w:val="24"/>
                <w:rtl w:val="0"/>
              </w:rPr>
              <w:t xml:space="preserve">Practice</w:t>
            </w:r>
          </w:p>
        </w:tc>
        <w:tc>
          <w:tcPr>
            <w:tcMar>
              <w:top w:w="100.0" w:type="dxa"/>
              <w:left w:w="100.0" w:type="dxa"/>
              <w:bottom w:w="100.0" w:type="dxa"/>
              <w:right w:w="100.0" w:type="dxa"/>
            </w:tcMar>
          </w:tcPr>
          <w:p w:rsidR="00000000" w:rsidDel="00000000" w:rsidP="00000000" w:rsidRDefault="00000000" w:rsidRPr="00000000">
            <w:pPr>
              <w:spacing w:after="0" w:line="240" w:lineRule="auto"/>
              <w:ind w:left="285" w:hanging="268"/>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Topic 1: My Academic Life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Duration:  About 8-10 hours</w:t>
      </w:r>
    </w:p>
    <w:tbl>
      <w:tblPr>
        <w:tblStyle w:val="Table3"/>
        <w:bidi w:val="0"/>
        <w:tblW w:w="1023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7455"/>
        <w:tblGridChange w:id="0">
          <w:tblGrid>
            <w:gridCol w:w="2775"/>
            <w:gridCol w:w="7455"/>
          </w:tblGrid>
        </w:tblGridChange>
      </w:tblGrid>
      <w:tr>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Vocabulary</w:t>
            </w:r>
            <w:r w:rsidDel="00000000" w:rsidR="00000000" w:rsidRPr="00000000">
              <w:rPr>
                <w:rtl w:val="0"/>
              </w:rPr>
            </w:r>
          </w:p>
        </w:tc>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Phrases/Grammar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szCs w:val="20"/>
                <w:rtl w:val="0"/>
              </w:rPr>
              <w:t xml:space="preserve">1. </w:t>
            </w:r>
            <w:r w:rsidDel="00000000" w:rsidR="00000000" w:rsidRPr="00000000">
              <w:rPr>
                <w:rFonts w:ascii="Microsoft Yahei" w:cs="Microsoft Yahei" w:eastAsia="Microsoft Yahei" w:hAnsi="Microsoft Yahei"/>
                <w:sz w:val="20"/>
                <w:szCs w:val="20"/>
                <w:rtl w:val="0"/>
              </w:rPr>
              <w:t xml:space="preserve">学业 </w:t>
            </w:r>
            <w:r w:rsidDel="00000000" w:rsidR="00000000" w:rsidRPr="00000000">
              <w:rPr>
                <w:sz w:val="20"/>
                <w:szCs w:val="20"/>
                <w:rtl w:val="0"/>
              </w:rPr>
              <w:t xml:space="preserve">academic life/area</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2. 必修课 required course</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3. 选修课 elective course</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4. 语文 language arts</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5. 外语 foreign language</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6. 科学 science</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7. 感兴趣 to feel interest</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8. 有用 useful</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9. 口/笔试 oral/written exam</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10. 有压力 to have stress</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11. 用功 hard working</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12. 忙 busy</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13. 成绩 grade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sz w:val="20"/>
                <w:szCs w:val="20"/>
                <w:rtl w:val="0"/>
              </w:rPr>
              <w:t xml:space="preserve">Supplementary</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1. 自然(社会) 科学</w:t>
            </w:r>
          </w:p>
          <w:p w:rsidR="00000000" w:rsidDel="00000000" w:rsidP="00000000" w:rsidRDefault="00000000" w:rsidRPr="00000000">
            <w:pPr>
              <w:contextualSpacing w:val="0"/>
            </w:pPr>
            <w:r w:rsidDel="00000000" w:rsidR="00000000" w:rsidRPr="00000000">
              <w:rPr>
                <w:sz w:val="20"/>
                <w:szCs w:val="20"/>
                <w:rtl w:val="0"/>
              </w:rPr>
              <w:t xml:space="preserve">    natural (social) science</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2. 美国政府 American govt.</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3. 信息技术 Info technology</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4. 年鉴 yearbook</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5. 优秀  outstanding</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6. 及格 to pass test</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7. 交报告 to hand in report</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8. 微积分calculus</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9. 艺术 arts</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10. 表演艺术 performing arts</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11. 环境科学</w:t>
            </w:r>
          </w:p>
          <w:p w:rsidR="00000000" w:rsidDel="00000000" w:rsidP="00000000" w:rsidRDefault="00000000" w:rsidRPr="00000000">
            <w:pPr>
              <w:contextualSpacing w:val="0"/>
            </w:pPr>
            <w:r w:rsidDel="00000000" w:rsidR="00000000" w:rsidRPr="00000000">
              <w:rPr>
                <w:sz w:val="20"/>
                <w:szCs w:val="20"/>
                <w:rtl w:val="0"/>
              </w:rPr>
              <w:t xml:space="preserve">      environmental science</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12. 心理学 psychology</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13. 紧张 nervous</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14. 学业有成 </w:t>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color w:val="545454"/>
                <w:sz w:val="20"/>
                <w:szCs w:val="20"/>
                <w:highlight w:val="white"/>
                <w:rtl w:val="0"/>
              </w:rPr>
              <w:t xml:space="preserve">academic success</w:t>
            </w:r>
            <w:r w:rsidDel="00000000" w:rsidR="00000000" w:rsidRPr="00000000">
              <w:rPr>
                <w:rtl w:val="0"/>
              </w:rPr>
            </w:r>
          </w:p>
          <w:p w:rsidR="00000000" w:rsidDel="00000000" w:rsidP="00000000" w:rsidRDefault="00000000" w:rsidRPr="00000000">
            <w:pPr>
              <w:spacing w:after="0" w:before="0" w:line="276" w:lineRule="auto"/>
              <w:contextualSpacing w:val="0"/>
              <w:rPr/>
            </w:pPr>
            <w:r w:rsidDel="00000000" w:rsidR="00000000" w:rsidRPr="00000000">
              <w:rPr>
                <w:rtl w:val="0"/>
              </w:rPr>
            </w:r>
          </w:p>
          <w:p w:rsidR="00000000" w:rsidDel="00000000" w:rsidP="00000000" w:rsidRDefault="00000000" w:rsidRPr="00000000">
            <w:pPr>
              <w:spacing w:after="0" w:before="0" w:line="276" w:lineRule="auto"/>
              <w:contextualSpacing w:val="0"/>
              <w:rPr/>
            </w:pPr>
            <w:r w:rsidDel="00000000" w:rsidR="00000000" w:rsidRPr="00000000">
              <w:rPr>
                <w:i w:val="1"/>
                <w:sz w:val="20"/>
                <w:szCs w:val="20"/>
                <w:rtl w:val="0"/>
              </w:rPr>
              <w:t xml:space="preserve">Teachers should feel free to add words that fit their schools’ curriculum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今年你有多少/几门课？ How many courses do you have this year?</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今年我有八门课：三门必修课，五门选修课。This year I have 8 courses: 3 required courses and 5 electives.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你的必修课是什么？选修课是什么？ What are your required courses/elective courses?</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我的必修课是 XX, YY 和 ZZ，选修课是......  My required courses are ...,  electives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你为什么选 XX 课？ Why do you take XX course?</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因为我觉得 XX 课很[有用]*，而且我对 XX 课感兴趣。</w:t>
              <w:br w:type="textWrapping"/>
              <w:t xml:space="preserve">Because I feel that XX is very useful, and I am interested in XX.</w:t>
            </w:r>
          </w:p>
          <w:p w:rsidR="00000000" w:rsidDel="00000000" w:rsidP="00000000" w:rsidRDefault="00000000" w:rsidRPr="00000000">
            <w:pPr>
              <w:contextualSpacing w:val="0"/>
              <w:rPr/>
            </w:pPr>
            <w:r w:rsidDel="00000000" w:rsidR="00000000" w:rsidRPr="00000000">
              <w:rPr>
                <w:rFonts w:ascii="SimSun" w:cs="SimSun" w:eastAsia="SimSun" w:hAnsi="SimSun"/>
                <w:i w:val="1"/>
                <w:sz w:val="20"/>
                <w:szCs w:val="20"/>
                <w:rtl w:val="0"/>
              </w:rPr>
              <w:t xml:space="preserve">* [有用] can be substituted with 容易、难、有意思、没意思, etc. (review from level 2)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你忙/紧张吗? 为什么？Are you busy/nervous?  Why?</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因为我有很多[报</w:t>
            </w:r>
            <w:r w:rsidDel="00000000" w:rsidR="00000000" w:rsidRPr="00000000">
              <w:rPr>
                <w:rFonts w:ascii="SimSun" w:cs="SimSun" w:eastAsia="SimSun" w:hAnsi="SimSun"/>
                <w:sz w:val="20"/>
                <w:szCs w:val="20"/>
                <w:rtl w:val="0"/>
              </w:rPr>
              <w:t xml:space="preserve">告]*</w:t>
            </w:r>
            <w:r w:rsidDel="00000000" w:rsidR="00000000" w:rsidRPr="00000000">
              <w:rPr>
                <w:rFonts w:ascii="Arial Unicode MS" w:cs="Arial Unicode MS" w:eastAsia="Arial Unicode MS" w:hAnsi="Arial Unicode MS"/>
                <w:sz w:val="20"/>
                <w:szCs w:val="20"/>
                <w:rtl w:val="0"/>
              </w:rPr>
              <w:t xml:space="preserve">。    Because I have many reports.</w:t>
            </w:r>
          </w:p>
          <w:p w:rsidR="00000000" w:rsidDel="00000000" w:rsidP="00000000" w:rsidRDefault="00000000" w:rsidRPr="00000000">
            <w:pPr>
              <w:contextualSpacing w:val="0"/>
              <w:rPr/>
            </w:pPr>
            <w:r w:rsidDel="00000000" w:rsidR="00000000" w:rsidRPr="00000000">
              <w:rPr>
                <w:rFonts w:ascii="SimSun" w:cs="SimSun" w:eastAsia="SimSun" w:hAnsi="SimSun"/>
                <w:i w:val="1"/>
                <w:sz w:val="20"/>
                <w:szCs w:val="20"/>
                <w:rtl w:val="0"/>
              </w:rPr>
              <w:t xml:space="preserve">* [报告] can be substituted with 口试、笔试、作业, etc. (review and new words)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为什么你的 XX 成绩很好？ Why do you have good grade in XX?</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因为我很用功。Because I study very hard.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Grammar:</w:t>
            </w:r>
          </w:p>
          <w:p w:rsidR="00000000" w:rsidDel="00000000" w:rsidP="00000000" w:rsidRDefault="00000000" w:rsidRPr="00000000">
            <w:pPr>
              <w:numPr>
                <w:ilvl w:val="0"/>
                <w:numId w:val="4"/>
              </w:numPr>
              <w:ind w:left="345" w:hanging="180"/>
              <w:contextualSpacing w:val="1"/>
              <w:rPr>
                <w:sz w:val="20"/>
                <w:szCs w:val="20"/>
              </w:rPr>
            </w:pPr>
            <w:r w:rsidDel="00000000" w:rsidR="00000000" w:rsidRPr="00000000">
              <w:rPr>
                <w:rFonts w:ascii="SimSun" w:cs="SimSun" w:eastAsia="SimSun" w:hAnsi="SimSun"/>
                <w:b w:val="1"/>
                <w:sz w:val="20"/>
                <w:szCs w:val="20"/>
                <w:rtl w:val="0"/>
              </w:rPr>
              <w:t xml:space="preserve">Conjunction 因为: because</w:t>
            </w:r>
            <w:r w:rsidDel="00000000" w:rsidR="00000000" w:rsidRPr="00000000">
              <w:rPr>
                <w:sz w:val="20"/>
                <w:szCs w:val="20"/>
                <w:rtl w:val="0"/>
              </w:rPr>
              <w:t xml:space="preserve"> (indicate the cause of the causational relationship)</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       为什么你选了中文课？</w:t>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rFonts w:ascii="SimSun" w:cs="SimSun" w:eastAsia="SimSun" w:hAnsi="SimSun"/>
                <w:sz w:val="20"/>
                <w:szCs w:val="20"/>
                <w:u w:val="single"/>
                <w:rtl w:val="0"/>
              </w:rPr>
              <w:t xml:space="preserve">因为</w:t>
            </w:r>
            <w:r w:rsidDel="00000000" w:rsidR="00000000" w:rsidRPr="00000000">
              <w:rPr>
                <w:rFonts w:ascii="SimSun" w:cs="SimSun" w:eastAsia="SimSun" w:hAnsi="SimSun"/>
                <w:sz w:val="20"/>
                <w:szCs w:val="20"/>
                <w:rtl w:val="0"/>
              </w:rPr>
              <w:t xml:space="preserve">我觉得中文很有用。</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345" w:hanging="180"/>
              <w:contextualSpacing w:val="1"/>
              <w:rPr>
                <w:b w:val="1"/>
                <w:sz w:val="20"/>
                <w:szCs w:val="20"/>
              </w:rPr>
            </w:pPr>
            <w:r w:rsidDel="00000000" w:rsidR="00000000" w:rsidRPr="00000000">
              <w:rPr>
                <w:rFonts w:ascii="SimSun" w:cs="SimSun" w:eastAsia="SimSun" w:hAnsi="SimSun"/>
                <w:b w:val="1"/>
                <w:sz w:val="20"/>
                <w:szCs w:val="20"/>
                <w:rtl w:val="0"/>
              </w:rPr>
              <w:t xml:space="preserve">Conjunction 而且: also</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       我不喜欢数学课，因为数学很难，</w:t>
            </w:r>
            <w:r w:rsidDel="00000000" w:rsidR="00000000" w:rsidRPr="00000000">
              <w:rPr>
                <w:rFonts w:ascii="SimSun" w:cs="SimSun" w:eastAsia="SimSun" w:hAnsi="SimSun"/>
                <w:sz w:val="20"/>
                <w:szCs w:val="20"/>
                <w:u w:val="single"/>
                <w:rtl w:val="0"/>
              </w:rPr>
              <w:t xml:space="preserve">而且</w:t>
            </w:r>
            <w:r w:rsidDel="00000000" w:rsidR="00000000" w:rsidRPr="00000000">
              <w:rPr>
                <w:rFonts w:ascii="SimSun" w:cs="SimSun" w:eastAsia="SimSun" w:hAnsi="SimSun"/>
                <w:sz w:val="20"/>
                <w:szCs w:val="20"/>
                <w:rtl w:val="0"/>
              </w:rPr>
              <w:t xml:space="preserve">作业很多。</w:t>
              <w:br w:type="textWrapping"/>
            </w:r>
            <w:r w:rsidDel="00000000" w:rsidR="00000000" w:rsidRPr="00000000">
              <w:rPr>
                <w:rtl w:val="0"/>
              </w:rPr>
            </w:r>
          </w:p>
          <w:p w:rsidR="00000000" w:rsidDel="00000000" w:rsidP="00000000" w:rsidRDefault="00000000" w:rsidRPr="00000000">
            <w:pPr>
              <w:numPr>
                <w:ilvl w:val="0"/>
                <w:numId w:val="4"/>
              </w:numPr>
              <w:ind w:left="345" w:hanging="180"/>
              <w:contextualSpacing w:val="1"/>
              <w:rPr>
                <w:b w:val="1"/>
                <w:sz w:val="20"/>
                <w:szCs w:val="20"/>
              </w:rPr>
            </w:pPr>
            <w:r w:rsidDel="00000000" w:rsidR="00000000" w:rsidRPr="00000000">
              <w:rPr>
                <w:rFonts w:ascii="SimSun" w:cs="SimSun" w:eastAsia="SimSun" w:hAnsi="SimSun"/>
                <w:b w:val="1"/>
                <w:sz w:val="20"/>
                <w:szCs w:val="20"/>
                <w:rtl w:val="0"/>
              </w:rPr>
              <w:t xml:space="preserve">Prepositional phrase 对 [XX] 感兴趣: be interested in [xx]</w:t>
            </w:r>
          </w:p>
          <w:p w:rsidR="00000000" w:rsidDel="00000000" w:rsidP="00000000" w:rsidRDefault="00000000" w:rsidRPr="00000000">
            <w:pPr>
              <w:ind w:left="0" w:firstLine="0"/>
              <w:contextualSpacing w:val="0"/>
              <w:rPr/>
            </w:pPr>
            <w:r w:rsidDel="00000000" w:rsidR="00000000" w:rsidRPr="00000000">
              <w:rPr>
                <w:rFonts w:ascii="SimSun" w:cs="SimSun" w:eastAsia="SimSun" w:hAnsi="SimSun"/>
                <w:sz w:val="20"/>
                <w:szCs w:val="20"/>
                <w:rtl w:val="0"/>
              </w:rPr>
              <w:t xml:space="preserve">       我选了信息技术课，因为我</w:t>
            </w:r>
            <w:r w:rsidDel="00000000" w:rsidR="00000000" w:rsidRPr="00000000">
              <w:rPr>
                <w:rFonts w:ascii="SimSun" w:cs="SimSun" w:eastAsia="SimSun" w:hAnsi="SimSun"/>
                <w:sz w:val="20"/>
                <w:szCs w:val="20"/>
                <w:u w:val="single"/>
                <w:rtl w:val="0"/>
              </w:rPr>
              <w:t xml:space="preserve">对</w:t>
            </w:r>
            <w:r w:rsidDel="00000000" w:rsidR="00000000" w:rsidRPr="00000000">
              <w:rPr>
                <w:rFonts w:ascii="SimSun" w:cs="SimSun" w:eastAsia="SimSun" w:hAnsi="SimSun"/>
                <w:sz w:val="20"/>
                <w:szCs w:val="20"/>
                <w:rtl w:val="0"/>
              </w:rPr>
              <w:t xml:space="preserve">电脑和网络科技很</w:t>
            </w:r>
            <w:r w:rsidDel="00000000" w:rsidR="00000000" w:rsidRPr="00000000">
              <w:rPr>
                <w:rFonts w:ascii="SimSun" w:cs="SimSun" w:eastAsia="SimSun" w:hAnsi="SimSun"/>
                <w:sz w:val="20"/>
                <w:szCs w:val="20"/>
                <w:u w:val="single"/>
                <w:rtl w:val="0"/>
              </w:rPr>
              <w:t xml:space="preserve">感兴趣</w:t>
            </w:r>
            <w:r w:rsidDel="00000000" w:rsidR="00000000" w:rsidRPr="00000000">
              <w:rPr>
                <w:rFonts w:ascii="Arial Unicode MS" w:cs="Arial Unicode MS" w:eastAsia="Arial Unicode MS" w:hAnsi="Arial Unicode MS"/>
                <w:sz w:val="20"/>
                <w:szCs w:val="20"/>
                <w:rtl w:val="0"/>
              </w:rPr>
              <w:t xml:space="preserv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Topic 2:  My Extracurricular Life</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Duration:   About 8-10 hours</w:t>
      </w:r>
    </w:p>
    <w:tbl>
      <w:tblPr>
        <w:tblStyle w:val="Table4"/>
        <w:bidi w:val="0"/>
        <w:tblW w:w="1032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7620"/>
        <w:tblGridChange w:id="0">
          <w:tblGrid>
            <w:gridCol w:w="2700"/>
            <w:gridCol w:w="7620"/>
          </w:tblGrid>
        </w:tblGridChange>
      </w:tblGrid>
      <w:tr>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Vocabulary</w:t>
            </w:r>
            <w:r w:rsidDel="00000000" w:rsidR="00000000" w:rsidRPr="00000000">
              <w:rPr>
                <w:rtl w:val="0"/>
              </w:rPr>
            </w:r>
          </w:p>
        </w:tc>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Phrases/Grammar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2"/>
              </w:numPr>
              <w:spacing w:after="0" w:before="0" w:line="276" w:lineRule="auto"/>
              <w:ind w:left="240" w:hanging="270"/>
              <w:contextualSpacing w:val="1"/>
              <w:rPr>
                <w:color w:val="000000"/>
                <w:sz w:val="20"/>
                <w:szCs w:val="20"/>
              </w:rPr>
            </w:pPr>
            <w:r w:rsidDel="00000000" w:rsidR="00000000" w:rsidRPr="00000000">
              <w:rPr>
                <w:rFonts w:ascii="SimSun" w:cs="SimSun" w:eastAsia="SimSun" w:hAnsi="SimSun"/>
                <w:sz w:val="20"/>
                <w:szCs w:val="20"/>
                <w:rtl w:val="0"/>
              </w:rPr>
              <w:t xml:space="preserve">球类运动 ball sports</w:t>
            </w:r>
          </w:p>
          <w:p w:rsidR="00000000" w:rsidDel="00000000" w:rsidP="00000000" w:rsidRDefault="00000000" w:rsidRPr="00000000">
            <w:pPr>
              <w:numPr>
                <w:ilvl w:val="0"/>
                <w:numId w:val="2"/>
              </w:numPr>
              <w:spacing w:after="0" w:before="0" w:line="276" w:lineRule="auto"/>
              <w:ind w:left="240" w:hanging="270"/>
              <w:contextualSpacing w:val="1"/>
              <w:rPr>
                <w:sz w:val="20"/>
                <w:szCs w:val="20"/>
                <w:u w:val="none"/>
              </w:rPr>
            </w:pPr>
            <w:r w:rsidDel="00000000" w:rsidR="00000000" w:rsidRPr="00000000">
              <w:rPr>
                <w:rFonts w:ascii="SimSun" w:cs="SimSun" w:eastAsia="SimSun" w:hAnsi="SimSun"/>
                <w:sz w:val="20"/>
                <w:szCs w:val="20"/>
                <w:rtl w:val="0"/>
              </w:rPr>
              <w:t xml:space="preserve">田径 field &amp; track</w:t>
            </w:r>
          </w:p>
          <w:p w:rsidR="00000000" w:rsidDel="00000000" w:rsidP="00000000" w:rsidRDefault="00000000" w:rsidRPr="00000000">
            <w:pPr>
              <w:numPr>
                <w:ilvl w:val="0"/>
                <w:numId w:val="2"/>
              </w:numPr>
              <w:spacing w:after="0" w:before="0" w:line="276" w:lineRule="auto"/>
              <w:ind w:left="240" w:hanging="270"/>
              <w:contextualSpacing w:val="1"/>
              <w:rPr>
                <w:sz w:val="20"/>
                <w:szCs w:val="20"/>
                <w:u w:val="none"/>
              </w:rPr>
            </w:pPr>
            <w:r w:rsidDel="00000000" w:rsidR="00000000" w:rsidRPr="00000000">
              <w:rPr>
                <w:rFonts w:ascii="SimSun" w:cs="SimSun" w:eastAsia="SimSun" w:hAnsi="SimSun"/>
                <w:sz w:val="20"/>
                <w:szCs w:val="20"/>
                <w:rtl w:val="0"/>
              </w:rPr>
              <w:t xml:space="preserve">越野赛跑 cross-country running</w:t>
            </w:r>
          </w:p>
          <w:p w:rsidR="00000000" w:rsidDel="00000000" w:rsidP="00000000" w:rsidRDefault="00000000" w:rsidRPr="00000000">
            <w:pPr>
              <w:numPr>
                <w:ilvl w:val="0"/>
                <w:numId w:val="2"/>
              </w:numPr>
              <w:spacing w:after="0" w:before="0" w:line="276" w:lineRule="auto"/>
              <w:ind w:left="240" w:hanging="270"/>
              <w:contextualSpacing w:val="1"/>
              <w:rPr>
                <w:sz w:val="20"/>
                <w:szCs w:val="20"/>
                <w:u w:val="none"/>
              </w:rPr>
            </w:pPr>
            <w:r w:rsidDel="00000000" w:rsidR="00000000" w:rsidRPr="00000000">
              <w:rPr>
                <w:rFonts w:ascii="SimSun" w:cs="SimSun" w:eastAsia="SimSun" w:hAnsi="SimSun"/>
                <w:sz w:val="20"/>
                <w:szCs w:val="20"/>
                <w:rtl w:val="0"/>
              </w:rPr>
              <w:t xml:space="preserve">比赛 Match/competition</w:t>
            </w:r>
          </w:p>
          <w:p w:rsidR="00000000" w:rsidDel="00000000" w:rsidP="00000000" w:rsidRDefault="00000000" w:rsidRPr="00000000">
            <w:pPr>
              <w:numPr>
                <w:ilvl w:val="0"/>
                <w:numId w:val="2"/>
              </w:numPr>
              <w:spacing w:after="0" w:before="0" w:line="276" w:lineRule="auto"/>
              <w:ind w:left="240" w:hanging="270"/>
              <w:contextualSpacing w:val="1"/>
              <w:rPr>
                <w:sz w:val="20"/>
                <w:szCs w:val="20"/>
                <w:u w:val="none"/>
              </w:rPr>
            </w:pPr>
            <w:r w:rsidDel="00000000" w:rsidR="00000000" w:rsidRPr="00000000">
              <w:rPr>
                <w:rFonts w:ascii="SimSun" w:cs="SimSun" w:eastAsia="SimSun" w:hAnsi="SimSun"/>
                <w:sz w:val="20"/>
                <w:szCs w:val="20"/>
                <w:rtl w:val="0"/>
              </w:rPr>
              <w:t xml:space="preserve">运动会 sports meet</w:t>
            </w:r>
          </w:p>
          <w:p w:rsidR="00000000" w:rsidDel="00000000" w:rsidP="00000000" w:rsidRDefault="00000000" w:rsidRPr="00000000">
            <w:pPr>
              <w:numPr>
                <w:ilvl w:val="0"/>
                <w:numId w:val="2"/>
              </w:numPr>
              <w:spacing w:after="0" w:before="0" w:line="276" w:lineRule="auto"/>
              <w:ind w:left="240" w:hanging="270"/>
              <w:contextualSpacing w:val="1"/>
              <w:rPr>
                <w:sz w:val="20"/>
                <w:szCs w:val="20"/>
                <w:u w:val="none"/>
              </w:rPr>
            </w:pPr>
            <w:r w:rsidDel="00000000" w:rsidR="00000000" w:rsidRPr="00000000">
              <w:rPr>
                <w:rFonts w:ascii="SimSun" w:cs="SimSun" w:eastAsia="SimSun" w:hAnsi="SimSun"/>
                <w:sz w:val="20"/>
                <w:szCs w:val="20"/>
                <w:rtl w:val="0"/>
              </w:rPr>
              <w:t xml:space="preserve">教练 coach</w:t>
            </w:r>
          </w:p>
          <w:p w:rsidR="00000000" w:rsidDel="00000000" w:rsidP="00000000" w:rsidRDefault="00000000" w:rsidRPr="00000000">
            <w:pPr>
              <w:numPr>
                <w:ilvl w:val="0"/>
                <w:numId w:val="2"/>
              </w:numPr>
              <w:spacing w:after="0" w:before="0" w:line="276" w:lineRule="auto"/>
              <w:ind w:left="240" w:hanging="270"/>
              <w:contextualSpacing w:val="1"/>
              <w:rPr>
                <w:sz w:val="20"/>
                <w:szCs w:val="20"/>
                <w:u w:val="none"/>
              </w:rPr>
            </w:pPr>
            <w:r w:rsidDel="00000000" w:rsidR="00000000" w:rsidRPr="00000000">
              <w:rPr>
                <w:rFonts w:ascii="SimSun" w:cs="SimSun" w:eastAsia="SimSun" w:hAnsi="SimSun"/>
                <w:sz w:val="20"/>
                <w:szCs w:val="20"/>
                <w:rtl w:val="0"/>
              </w:rPr>
              <w:t xml:space="preserve">输 to lose (负)</w:t>
            </w:r>
          </w:p>
          <w:p w:rsidR="00000000" w:rsidDel="00000000" w:rsidP="00000000" w:rsidRDefault="00000000" w:rsidRPr="00000000">
            <w:pPr>
              <w:numPr>
                <w:ilvl w:val="0"/>
                <w:numId w:val="2"/>
              </w:numPr>
              <w:spacing w:after="0" w:before="0" w:line="276" w:lineRule="auto"/>
              <w:ind w:left="240" w:hanging="270"/>
              <w:contextualSpacing w:val="1"/>
              <w:rPr>
                <w:sz w:val="20"/>
                <w:szCs w:val="20"/>
                <w:u w:val="none"/>
              </w:rPr>
            </w:pPr>
            <w:r w:rsidDel="00000000" w:rsidR="00000000" w:rsidRPr="00000000">
              <w:rPr>
                <w:rFonts w:ascii="SimSun" w:cs="SimSun" w:eastAsia="SimSun" w:hAnsi="SimSun"/>
                <w:sz w:val="20"/>
                <w:szCs w:val="20"/>
                <w:rtl w:val="0"/>
              </w:rPr>
              <w:t xml:space="preserve">赢 to win (胜)</w:t>
            </w:r>
          </w:p>
          <w:p w:rsidR="00000000" w:rsidDel="00000000" w:rsidP="00000000" w:rsidRDefault="00000000" w:rsidRPr="00000000">
            <w:pPr>
              <w:numPr>
                <w:ilvl w:val="0"/>
                <w:numId w:val="2"/>
              </w:numPr>
              <w:spacing w:after="0" w:before="0" w:line="276" w:lineRule="auto"/>
              <w:ind w:left="240" w:hanging="270"/>
              <w:contextualSpacing w:val="1"/>
              <w:rPr>
                <w:sz w:val="20"/>
                <w:szCs w:val="20"/>
                <w:u w:val="none"/>
              </w:rPr>
            </w:pPr>
            <w:r w:rsidDel="00000000" w:rsidR="00000000" w:rsidRPr="00000000">
              <w:rPr>
                <w:rFonts w:ascii="SimSun" w:cs="SimSun" w:eastAsia="SimSun" w:hAnsi="SimSun"/>
                <w:sz w:val="20"/>
                <w:szCs w:val="20"/>
                <w:rtl w:val="0"/>
              </w:rPr>
              <w:t xml:space="preserve">训练 training</w:t>
            </w:r>
          </w:p>
          <w:p w:rsidR="00000000" w:rsidDel="00000000" w:rsidP="00000000" w:rsidRDefault="00000000" w:rsidRPr="00000000">
            <w:pPr>
              <w:numPr>
                <w:ilvl w:val="0"/>
                <w:numId w:val="2"/>
              </w:numPr>
              <w:spacing w:after="0" w:before="0" w:line="276" w:lineRule="auto"/>
              <w:ind w:left="330" w:hanging="360"/>
              <w:contextualSpacing w:val="1"/>
              <w:rPr>
                <w:sz w:val="20"/>
                <w:szCs w:val="20"/>
                <w:u w:val="none"/>
              </w:rPr>
            </w:pPr>
            <w:r w:rsidDel="00000000" w:rsidR="00000000" w:rsidRPr="00000000">
              <w:rPr>
                <w:rFonts w:ascii="SimSun" w:cs="SimSun" w:eastAsia="SimSun" w:hAnsi="SimSun"/>
                <w:sz w:val="20"/>
                <w:szCs w:val="20"/>
                <w:rtl w:val="0"/>
              </w:rPr>
              <w:t xml:space="preserve">累 tired</w:t>
            </w:r>
          </w:p>
          <w:p w:rsidR="00000000" w:rsidDel="00000000" w:rsidP="00000000" w:rsidRDefault="00000000" w:rsidRPr="00000000">
            <w:pPr>
              <w:numPr>
                <w:ilvl w:val="0"/>
                <w:numId w:val="2"/>
              </w:numPr>
              <w:spacing w:after="0" w:before="0" w:line="276" w:lineRule="auto"/>
              <w:ind w:left="330" w:hanging="360"/>
              <w:contextualSpacing w:val="1"/>
              <w:rPr>
                <w:sz w:val="20"/>
                <w:szCs w:val="20"/>
                <w:u w:val="none"/>
              </w:rPr>
            </w:pPr>
            <w:r w:rsidDel="00000000" w:rsidR="00000000" w:rsidRPr="00000000">
              <w:rPr>
                <w:rFonts w:ascii="SimSun" w:cs="SimSun" w:eastAsia="SimSun" w:hAnsi="SimSun"/>
                <w:sz w:val="20"/>
                <w:szCs w:val="20"/>
                <w:rtl w:val="0"/>
              </w:rPr>
              <w:t xml:space="preserve">辩论 debate</w:t>
            </w:r>
          </w:p>
          <w:p w:rsidR="00000000" w:rsidDel="00000000" w:rsidP="00000000" w:rsidRDefault="00000000" w:rsidRPr="00000000">
            <w:pPr>
              <w:numPr>
                <w:ilvl w:val="0"/>
                <w:numId w:val="2"/>
              </w:numPr>
              <w:spacing w:after="0" w:before="0" w:line="276" w:lineRule="auto"/>
              <w:ind w:left="330" w:hanging="360"/>
              <w:contextualSpacing w:val="1"/>
              <w:rPr>
                <w:sz w:val="20"/>
                <w:szCs w:val="20"/>
                <w:u w:val="none"/>
              </w:rPr>
            </w:pPr>
            <w:r w:rsidDel="00000000" w:rsidR="00000000" w:rsidRPr="00000000">
              <w:rPr>
                <w:rFonts w:ascii="SimSun" w:cs="SimSun" w:eastAsia="SimSun" w:hAnsi="SimSun"/>
                <w:sz w:val="20"/>
                <w:szCs w:val="20"/>
                <w:rtl w:val="0"/>
              </w:rPr>
              <w:t xml:space="preserve">好处 advantage</w:t>
            </w:r>
          </w:p>
          <w:p w:rsidR="00000000" w:rsidDel="00000000" w:rsidP="00000000" w:rsidRDefault="00000000" w:rsidRPr="00000000">
            <w:pPr>
              <w:numPr>
                <w:ilvl w:val="0"/>
                <w:numId w:val="2"/>
              </w:numPr>
              <w:spacing w:after="0" w:before="0" w:line="276" w:lineRule="auto"/>
              <w:ind w:left="330" w:hanging="360"/>
              <w:contextualSpacing w:val="1"/>
              <w:rPr>
                <w:sz w:val="20"/>
                <w:szCs w:val="20"/>
                <w:u w:val="none"/>
              </w:rPr>
            </w:pPr>
            <w:r w:rsidDel="00000000" w:rsidR="00000000" w:rsidRPr="00000000">
              <w:rPr>
                <w:rFonts w:ascii="SimSun" w:cs="SimSun" w:eastAsia="SimSun" w:hAnsi="SimSun"/>
                <w:sz w:val="20"/>
                <w:szCs w:val="20"/>
                <w:rtl w:val="0"/>
              </w:rPr>
              <w:t xml:space="preserve">坏处 disadvantage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sz w:val="20"/>
                <w:szCs w:val="20"/>
                <w:rtl w:val="0"/>
              </w:rPr>
              <w:t xml:space="preserve">Supplementary</w:t>
            </w:r>
          </w:p>
          <w:p w:rsidR="00000000" w:rsidDel="00000000" w:rsidP="00000000" w:rsidRDefault="00000000" w:rsidRPr="00000000">
            <w:pPr>
              <w:spacing w:line="276" w:lineRule="auto"/>
              <w:ind w:left="0" w:firstLine="0"/>
              <w:contextualSpacing w:val="0"/>
            </w:pPr>
            <w:r w:rsidDel="00000000" w:rsidR="00000000" w:rsidRPr="00000000">
              <w:rPr>
                <w:sz w:val="20"/>
                <w:szCs w:val="20"/>
                <w:rtl w:val="0"/>
              </w:rPr>
              <w:t xml:space="preserve">1.  </w:t>
            </w:r>
            <w:r w:rsidDel="00000000" w:rsidR="00000000" w:rsidRPr="00000000">
              <w:rPr>
                <w:rFonts w:ascii="SimSun" w:cs="SimSun" w:eastAsia="SimSun" w:hAnsi="SimSun"/>
                <w:sz w:val="20"/>
                <w:szCs w:val="20"/>
                <w:rtl w:val="0"/>
              </w:rPr>
              <w:t xml:space="preserve">赚钱</w:t>
            </w:r>
          </w:p>
          <w:p w:rsidR="00000000" w:rsidDel="00000000" w:rsidP="00000000" w:rsidRDefault="00000000" w:rsidRPr="00000000">
            <w:pPr>
              <w:spacing w:line="276" w:lineRule="auto"/>
              <w:contextualSpacing w:val="0"/>
            </w:pPr>
            <w:r w:rsidDel="00000000" w:rsidR="00000000" w:rsidRPr="00000000">
              <w:rPr>
                <w:sz w:val="20"/>
                <w:szCs w:val="20"/>
                <w:rtl w:val="0"/>
              </w:rPr>
              <w:t xml:space="preserve">     </w:t>
            </w:r>
            <w:r w:rsidDel="00000000" w:rsidR="00000000" w:rsidRPr="00000000">
              <w:rPr>
                <w:sz w:val="20"/>
                <w:szCs w:val="20"/>
                <w:rtl w:val="0"/>
              </w:rPr>
              <w:t xml:space="preserve">to make money</w:t>
            </w:r>
          </w:p>
          <w:p w:rsidR="00000000" w:rsidDel="00000000" w:rsidP="00000000" w:rsidRDefault="00000000" w:rsidRPr="00000000">
            <w:pPr>
              <w:spacing w:line="276" w:lineRule="auto"/>
              <w:contextualSpacing w:val="0"/>
            </w:pPr>
            <w:r w:rsidDel="00000000" w:rsidR="00000000" w:rsidRPr="00000000">
              <w:rPr>
                <w:sz w:val="20"/>
                <w:szCs w:val="20"/>
                <w:rtl w:val="0"/>
              </w:rPr>
              <w:t xml:space="preserve">2.  </w:t>
            </w:r>
            <w:r w:rsidDel="00000000" w:rsidR="00000000" w:rsidRPr="00000000">
              <w:rPr>
                <w:rFonts w:ascii="SimSun" w:cs="SimSun" w:eastAsia="SimSun" w:hAnsi="SimSun"/>
                <w:sz w:val="20"/>
                <w:szCs w:val="20"/>
                <w:rtl w:val="0"/>
              </w:rPr>
              <w:t xml:space="preserve">义工</w:t>
            </w:r>
            <w:r w:rsidDel="00000000" w:rsidR="00000000" w:rsidRPr="00000000">
              <w:rPr>
                <w:sz w:val="20"/>
                <w:szCs w:val="20"/>
                <w:rtl w:val="0"/>
              </w:rPr>
              <w:t xml:space="preserve">/</w:t>
            </w:r>
            <w:r w:rsidDel="00000000" w:rsidR="00000000" w:rsidRPr="00000000">
              <w:rPr>
                <w:rFonts w:ascii="SimSun" w:cs="SimSun" w:eastAsia="SimSun" w:hAnsi="SimSun"/>
                <w:sz w:val="20"/>
                <w:szCs w:val="20"/>
                <w:rtl w:val="0"/>
              </w:rPr>
              <w:t xml:space="preserve">志愿者</w:t>
            </w:r>
            <w:r w:rsidDel="00000000" w:rsidR="00000000" w:rsidRPr="00000000">
              <w:rPr>
                <w:sz w:val="20"/>
                <w:szCs w:val="20"/>
                <w:rtl w:val="0"/>
              </w:rPr>
              <w:t xml:space="preserve"> volunteer</w:t>
            </w:r>
          </w:p>
          <w:p w:rsidR="00000000" w:rsidDel="00000000" w:rsidP="00000000" w:rsidRDefault="00000000" w:rsidRPr="00000000">
            <w:pPr>
              <w:spacing w:line="276" w:lineRule="auto"/>
              <w:contextualSpacing w:val="0"/>
            </w:pPr>
            <w:r w:rsidDel="00000000" w:rsidR="00000000" w:rsidRPr="00000000">
              <w:rPr>
                <w:sz w:val="20"/>
                <w:szCs w:val="20"/>
                <w:rtl w:val="0"/>
              </w:rPr>
              <w:t xml:space="preserve">3.   </w:t>
            </w:r>
            <w:r w:rsidDel="00000000" w:rsidR="00000000" w:rsidRPr="00000000">
              <w:rPr>
                <w:rFonts w:ascii="SimSun" w:cs="SimSun" w:eastAsia="SimSun" w:hAnsi="SimSun"/>
                <w:sz w:val="20"/>
                <w:szCs w:val="20"/>
                <w:rtl w:val="0"/>
              </w:rPr>
              <w:t xml:space="preserve">社区服</w:t>
            </w:r>
            <w:r w:rsidDel="00000000" w:rsidR="00000000" w:rsidRPr="00000000">
              <w:rPr>
                <w:rFonts w:ascii="SimSun" w:cs="SimSun" w:eastAsia="SimSun" w:hAnsi="SimSun"/>
                <w:sz w:val="20"/>
                <w:szCs w:val="20"/>
                <w:rtl w:val="0"/>
              </w:rPr>
              <w:t xml:space="preserve">务</w:t>
            </w:r>
          </w:p>
          <w:p w:rsidR="00000000" w:rsidDel="00000000" w:rsidP="00000000" w:rsidRDefault="00000000" w:rsidRPr="00000000">
            <w:pPr>
              <w:spacing w:line="276" w:lineRule="auto"/>
              <w:contextualSpacing w:val="0"/>
            </w:pPr>
            <w:r w:rsidDel="00000000" w:rsidR="00000000" w:rsidRPr="00000000">
              <w:rPr>
                <w:sz w:val="20"/>
                <w:szCs w:val="20"/>
                <w:rtl w:val="0"/>
              </w:rPr>
              <w:t xml:space="preserve">      </w:t>
            </w:r>
            <w:r w:rsidDel="00000000" w:rsidR="00000000" w:rsidRPr="00000000">
              <w:rPr>
                <w:sz w:val="20"/>
                <w:szCs w:val="20"/>
                <w:rtl w:val="0"/>
              </w:rPr>
              <w:t xml:space="preserve">community service</w:t>
            </w:r>
          </w:p>
          <w:p w:rsidR="00000000" w:rsidDel="00000000" w:rsidP="00000000" w:rsidRDefault="00000000" w:rsidRPr="00000000">
            <w:pPr>
              <w:spacing w:line="276" w:lineRule="auto"/>
              <w:contextualSpacing w:val="0"/>
            </w:pPr>
            <w:r w:rsidDel="00000000" w:rsidR="00000000" w:rsidRPr="00000000">
              <w:rPr>
                <w:sz w:val="20"/>
                <w:szCs w:val="20"/>
                <w:rtl w:val="0"/>
              </w:rPr>
              <w:t xml:space="preserve">4.   </w:t>
            </w:r>
            <w:r w:rsidDel="00000000" w:rsidR="00000000" w:rsidRPr="00000000">
              <w:rPr>
                <w:rFonts w:ascii="SimSun" w:cs="SimSun" w:eastAsia="SimSun" w:hAnsi="SimSun"/>
                <w:sz w:val="20"/>
                <w:szCs w:val="20"/>
                <w:rtl w:val="0"/>
              </w:rPr>
              <w:t xml:space="preserve">打工</w:t>
            </w:r>
            <w:r w:rsidDel="00000000" w:rsidR="00000000" w:rsidRPr="00000000">
              <w:rPr>
                <w:sz w:val="20"/>
                <w:szCs w:val="20"/>
                <w:rtl w:val="0"/>
              </w:rPr>
              <w:t xml:space="preserve"> part-time job</w:t>
            </w:r>
          </w:p>
          <w:p w:rsidR="00000000" w:rsidDel="00000000" w:rsidP="00000000" w:rsidRDefault="00000000" w:rsidRPr="00000000">
            <w:pPr>
              <w:spacing w:line="276" w:lineRule="auto"/>
              <w:contextualSpacing w:val="0"/>
            </w:pPr>
            <w:r w:rsidDel="00000000" w:rsidR="00000000" w:rsidRPr="00000000">
              <w:rPr>
                <w:sz w:val="20"/>
                <w:szCs w:val="20"/>
                <w:rtl w:val="0"/>
              </w:rPr>
              <w:t xml:space="preserve">5.   </w:t>
            </w:r>
            <w:r w:rsidDel="00000000" w:rsidR="00000000" w:rsidRPr="00000000">
              <w:rPr>
                <w:rFonts w:ascii="SimSun" w:cs="SimSun" w:eastAsia="SimSun" w:hAnsi="SimSun"/>
                <w:sz w:val="20"/>
                <w:szCs w:val="20"/>
                <w:rtl w:val="0"/>
              </w:rPr>
              <w:t xml:space="preserve">照</w:t>
            </w:r>
            <w:r w:rsidDel="00000000" w:rsidR="00000000" w:rsidRPr="00000000">
              <w:rPr>
                <w:rFonts w:ascii="SimSun" w:cs="SimSun" w:eastAsia="SimSun" w:hAnsi="SimSun"/>
                <w:sz w:val="20"/>
                <w:szCs w:val="20"/>
                <w:rtl w:val="0"/>
              </w:rPr>
              <w:t xml:space="preserve">顾</w:t>
            </w:r>
            <w:r w:rsidDel="00000000" w:rsidR="00000000" w:rsidRPr="00000000">
              <w:rPr>
                <w:sz w:val="20"/>
                <w:szCs w:val="20"/>
                <w:rtl w:val="0"/>
              </w:rPr>
              <w:t xml:space="preserve"> to take care</w:t>
            </w:r>
          </w:p>
          <w:p w:rsidR="00000000" w:rsidDel="00000000" w:rsidP="00000000" w:rsidRDefault="00000000" w:rsidRPr="00000000">
            <w:pPr>
              <w:spacing w:after="200" w:line="276" w:lineRule="auto"/>
              <w:contextualSpacing w:val="0"/>
            </w:pPr>
            <w:r w:rsidDel="00000000" w:rsidR="00000000" w:rsidRPr="00000000">
              <w:rPr>
                <w:sz w:val="20"/>
                <w:szCs w:val="20"/>
                <w:rtl w:val="0"/>
              </w:rPr>
              <w:t xml:space="preserve">6.   </w:t>
            </w:r>
            <w:r w:rsidDel="00000000" w:rsidR="00000000" w:rsidRPr="00000000">
              <w:rPr>
                <w:rFonts w:ascii="SimSun" w:cs="SimSun" w:eastAsia="SimSun" w:hAnsi="SimSun"/>
                <w:sz w:val="20"/>
                <w:szCs w:val="20"/>
                <w:rtl w:val="0"/>
              </w:rPr>
              <w:t xml:space="preserve">帮助</w:t>
            </w:r>
            <w:r w:rsidDel="00000000" w:rsidR="00000000" w:rsidRPr="00000000">
              <w:rPr>
                <w:sz w:val="20"/>
                <w:szCs w:val="20"/>
                <w:rtl w:val="0"/>
              </w:rPr>
              <w:t xml:space="preserve"> to help</w:t>
            </w:r>
          </w:p>
          <w:p w:rsidR="00000000" w:rsidDel="00000000" w:rsidP="00000000" w:rsidRDefault="00000000" w:rsidRPr="00000000">
            <w:pPr>
              <w:spacing w:after="0" w:before="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你参加了什么课外活动？ What extra curricular activities are you involved in?</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我参加了 [XX, YY, ...]* I am involved in XX, YY, …</w:t>
            </w:r>
            <w:r w:rsidDel="00000000" w:rsidR="00000000" w:rsidRPr="00000000">
              <w:rPr>
                <w:rFonts w:ascii="Arial Unicode MS" w:cs="Arial Unicode MS" w:eastAsia="Arial Unicode MS" w:hAnsi="Arial Unicode MS"/>
                <w:i w:val="1"/>
                <w:sz w:val="20"/>
                <w:szCs w:val="20"/>
                <w:rtl w:val="0"/>
              </w:rPr>
              <w:t xml:space="preserve">＊ [XX, YY, ...] can be either 队、社、or 团, such as 田径队、中文社、管弦乐团</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打</w:t>
            </w:r>
            <w:r w:rsidDel="00000000" w:rsidR="00000000" w:rsidRPr="00000000">
              <w:rPr>
                <w:rFonts w:ascii="SimSun" w:cs="SimSun" w:eastAsia="SimSun" w:hAnsi="SimSun"/>
                <w:sz w:val="20"/>
                <w:szCs w:val="20"/>
                <w:rtl w:val="0"/>
              </w:rPr>
              <w:t xml:space="preserve">完</w:t>
            </w:r>
            <w:r w:rsidDel="00000000" w:rsidR="00000000" w:rsidRPr="00000000">
              <w:rPr>
                <w:rFonts w:ascii="SimSun" w:cs="SimSun" w:eastAsia="SimSun" w:hAnsi="SimSun"/>
                <w:sz w:val="20"/>
                <w:szCs w:val="20"/>
                <w:rtl w:val="0"/>
              </w:rPr>
              <w:t xml:space="preserve">网球</w:t>
            </w:r>
            <w:r w:rsidDel="00000000" w:rsidR="00000000" w:rsidRPr="00000000">
              <w:rPr>
                <w:rFonts w:ascii="SimSun" w:cs="SimSun" w:eastAsia="SimSun" w:hAnsi="SimSun"/>
                <w:sz w:val="20"/>
                <w:szCs w:val="20"/>
                <w:rtl w:val="0"/>
              </w:rPr>
              <w:t xml:space="preserve">以后</w:t>
            </w:r>
            <w:r w:rsidDel="00000000" w:rsidR="00000000" w:rsidRPr="00000000">
              <w:rPr>
                <w:rFonts w:ascii="Arial Unicode MS" w:cs="Arial Unicode MS" w:eastAsia="Arial Unicode MS" w:hAnsi="Arial Unicode MS"/>
                <w:sz w:val="20"/>
                <w:szCs w:val="20"/>
                <w:rtl w:val="0"/>
              </w:rPr>
              <w:t xml:space="preserve">，你做什么？ After playing tennis, what do you do?</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打完网球以后，我[回家]*。After playing tennis, I go home.</w:t>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rFonts w:ascii="SimSun" w:cs="SimSun" w:eastAsia="SimSun" w:hAnsi="SimSun"/>
                <w:i w:val="1"/>
                <w:sz w:val="20"/>
                <w:szCs w:val="20"/>
                <w:rtl w:val="0"/>
              </w:rPr>
              <w:t xml:space="preserve">* [回家] can be substituted with many action words, such as 睡觉、打工、做作业,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你喜欢看什么比赛？ 为什么？ What competitions do you like to watch? Why?</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我喜欢看 XX 比赛， 因为 [reasons]*。 I like to watch XX games because….</w:t>
            </w:r>
          </w:p>
          <w:p w:rsidR="00000000" w:rsidDel="00000000" w:rsidP="00000000" w:rsidRDefault="00000000" w:rsidRPr="00000000">
            <w:pPr>
              <w:contextualSpacing w:val="0"/>
            </w:pPr>
            <w:r w:rsidDel="00000000" w:rsidR="00000000" w:rsidRPr="00000000">
              <w:rPr>
                <w:rFonts w:ascii="SimSun" w:cs="SimSun" w:eastAsia="SimSun" w:hAnsi="SimSun"/>
                <w:i w:val="1"/>
                <w:sz w:val="20"/>
                <w:szCs w:val="20"/>
                <w:rtl w:val="0"/>
              </w:rPr>
              <w:t xml:space="preserve">* [reasons] may be something like,  因为我喜欢/希望BYU/U of U 输/赢, 因为我觉得XX比赛很有意思(review some old vocabulary words)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除了XX， 你还[喜欢]*什么？Other than XX, what else do you like?</w:t>
            </w:r>
          </w:p>
          <w:p w:rsidR="00000000" w:rsidDel="00000000" w:rsidP="00000000" w:rsidRDefault="00000000" w:rsidRPr="00000000">
            <w:pPr>
              <w:contextualSpacing w:val="0"/>
              <w:rPr/>
            </w:pPr>
            <w:r w:rsidDel="00000000" w:rsidR="00000000" w:rsidRPr="00000000">
              <w:rPr>
                <w:rFonts w:ascii="SimSun" w:cs="SimSun" w:eastAsia="SimSun" w:hAnsi="SimSun"/>
                <w:i w:val="1"/>
                <w:sz w:val="20"/>
                <w:szCs w:val="20"/>
                <w:rtl w:val="0"/>
              </w:rPr>
              <w:t xml:space="preserve">* [喜欢] may be substituted with other verbs and activities, for example, 你还［参加了什么活动？］［喜欢看什么比赛？］,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(参加) XX 有什么好处？ What are the advantages of [doing something]</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E.g., 游泳有什么好处？ What are the benefits of swimming?</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         游泳对身体有好处。 Swimming is beneficial to our bodies.</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E.g., 当/做义工有什么好处？What are the benefits of joining debate?</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         当/做义工可以帮助/照顾很多人/可以帮助我上好大学。</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为什么你很累？ Why are you tired?</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因为</w:t>
            </w:r>
            <w:r w:rsidDel="00000000" w:rsidR="00000000" w:rsidRPr="00000000">
              <w:rPr>
                <w:rFonts w:ascii="SimSun" w:cs="SimSun" w:eastAsia="SimSun" w:hAnsi="SimSun"/>
                <w:sz w:val="20"/>
                <w:szCs w:val="20"/>
                <w:rtl w:val="0"/>
              </w:rPr>
              <w:t xml:space="preserve">我有很多比赛/训练，</w:t>
            </w:r>
            <w:r w:rsidDel="00000000" w:rsidR="00000000" w:rsidRPr="00000000">
              <w:rPr>
                <w:rFonts w:ascii="SimSun" w:cs="SimSun" w:eastAsia="SimSun" w:hAnsi="SimSun"/>
                <w:sz w:val="20"/>
                <w:szCs w:val="20"/>
                <w:rtl w:val="0"/>
              </w:rPr>
              <w:t xml:space="preserve">所以</w:t>
            </w:r>
            <w:r w:rsidDel="00000000" w:rsidR="00000000" w:rsidRPr="00000000">
              <w:rPr>
                <w:rFonts w:ascii="SimSun" w:cs="SimSun" w:eastAsia="SimSun" w:hAnsi="SimSun"/>
                <w:sz w:val="20"/>
                <w:szCs w:val="20"/>
                <w:rtl w:val="0"/>
              </w:rPr>
              <w:t xml:space="preserve">我很累。Because I have many competitions/trainings, therefore I am very tired.</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为什么你有很多训练？ Why do you have many trainings?</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因为我们有很多比赛，而且教练要(希望)我们赢，不要(希望)我们输。Because we have many competitions, and the coach wants us to win, not to lose.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Grammar: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4"/>
              </w:numPr>
              <w:ind w:left="345" w:hanging="180"/>
              <w:contextualSpacing w:val="1"/>
              <w:rPr>
                <w:sz w:val="20"/>
                <w:szCs w:val="20"/>
              </w:rPr>
            </w:pPr>
            <w:r w:rsidDel="00000000" w:rsidR="00000000" w:rsidRPr="00000000">
              <w:rPr>
                <w:b w:val="1"/>
                <w:sz w:val="20"/>
                <w:szCs w:val="20"/>
                <w:rtl w:val="0"/>
              </w:rPr>
              <w:t xml:space="preserve">Sequence pattern: </w:t>
            </w:r>
            <w:r w:rsidDel="00000000" w:rsidR="00000000" w:rsidRPr="00000000">
              <w:rPr>
                <w:sz w:val="20"/>
                <w:szCs w:val="20"/>
                <w:rtl w:val="0"/>
              </w:rPr>
              <w:t xml:space="preserve"> </w:t>
            </w:r>
            <w:r w:rsidDel="00000000" w:rsidR="00000000" w:rsidRPr="00000000">
              <w:rPr>
                <w:rFonts w:ascii="SimSun" w:cs="SimSun" w:eastAsia="SimSun" w:hAnsi="SimSun"/>
                <w:b w:val="1"/>
                <w:sz w:val="20"/>
                <w:szCs w:val="20"/>
                <w:rtl w:val="0"/>
              </w:rPr>
              <w:t xml:space="preserve">Verb +  完 + Object + 以后，[Subject] [action]</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       打完篮球以后，我洗澡。After playing basketball, I take a shower.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345" w:hanging="180"/>
              <w:contextualSpacing w:val="1"/>
              <w:rPr>
                <w:b w:val="1"/>
                <w:sz w:val="20"/>
                <w:szCs w:val="20"/>
              </w:rPr>
            </w:pPr>
            <w:r w:rsidDel="00000000" w:rsidR="00000000" w:rsidRPr="00000000">
              <w:rPr>
                <w:rFonts w:ascii="SimSun" w:cs="SimSun" w:eastAsia="SimSun" w:hAnsi="SimSun"/>
                <w:b w:val="1"/>
                <w:sz w:val="20"/>
                <w:szCs w:val="20"/>
                <w:rtl w:val="0"/>
              </w:rPr>
              <w:t xml:space="preserve">Prepositional phrase 除了... 以外..., 还: in addition to </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       除了喜欢看游泳比赛以外，我还喜欢看网球比赛。</w:t>
              <w:br w:type="textWrapping"/>
            </w:r>
            <w:r w:rsidDel="00000000" w:rsidR="00000000" w:rsidRPr="00000000">
              <w:rPr>
                <w:rtl w:val="0"/>
              </w:rPr>
            </w:r>
          </w:p>
          <w:p w:rsidR="00000000" w:rsidDel="00000000" w:rsidP="00000000" w:rsidRDefault="00000000" w:rsidRPr="00000000">
            <w:pPr>
              <w:numPr>
                <w:ilvl w:val="0"/>
                <w:numId w:val="4"/>
              </w:numPr>
              <w:ind w:left="345" w:hanging="180"/>
              <w:contextualSpacing w:val="1"/>
              <w:rPr>
                <w:b w:val="1"/>
                <w:sz w:val="20"/>
                <w:szCs w:val="20"/>
              </w:rPr>
            </w:pPr>
            <w:r w:rsidDel="00000000" w:rsidR="00000000" w:rsidRPr="00000000">
              <w:rPr>
                <w:rFonts w:ascii="SimSun" w:cs="SimSun" w:eastAsia="SimSun" w:hAnsi="SimSun"/>
                <w:b w:val="1"/>
                <w:sz w:val="20"/>
                <w:szCs w:val="20"/>
                <w:rtl w:val="0"/>
              </w:rPr>
              <w:t xml:space="preserve">Prepositional phrase 对 [XX] 有好处: be beneficial to </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       参加辩论对说话有好处。</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345" w:hanging="180"/>
              <w:contextualSpacing w:val="1"/>
              <w:rPr>
                <w:b w:val="1"/>
                <w:sz w:val="20"/>
                <w:szCs w:val="20"/>
              </w:rPr>
            </w:pPr>
            <w:r w:rsidDel="00000000" w:rsidR="00000000" w:rsidRPr="00000000">
              <w:rPr>
                <w:rFonts w:ascii="SimSun" w:cs="SimSun" w:eastAsia="SimSun" w:hAnsi="SimSun"/>
                <w:b w:val="1"/>
                <w:sz w:val="20"/>
                <w:szCs w:val="20"/>
                <w:rtl w:val="0"/>
              </w:rPr>
              <w:t xml:space="preserve">Conjunctions 因为... 所以...: because..., therefore...</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       因为有很多训练，所以我很累。</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Topic 3:  Learning Chinese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Duration:  About 8-10 hours</w:t>
      </w:r>
    </w:p>
    <w:tbl>
      <w:tblPr>
        <w:tblStyle w:val="Table5"/>
        <w:bidi w:val="0"/>
        <w:tblW w:w="1021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7815"/>
        <w:tblGridChange w:id="0">
          <w:tblGrid>
            <w:gridCol w:w="2400"/>
            <w:gridCol w:w="7815"/>
          </w:tblGrid>
        </w:tblGridChange>
      </w:tblGrid>
      <w:tr>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Vocabulary</w:t>
            </w:r>
            <w:r w:rsidDel="00000000" w:rsidR="00000000" w:rsidRPr="00000000">
              <w:rPr>
                <w:rtl w:val="0"/>
              </w:rPr>
            </w:r>
          </w:p>
        </w:tc>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Phrases/Grammar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3"/>
              </w:numPr>
              <w:spacing w:after="0" w:before="0" w:line="276" w:lineRule="auto"/>
              <w:ind w:left="240" w:hanging="270"/>
              <w:contextualSpacing w:val="1"/>
              <w:rPr>
                <w:color w:val="000000"/>
                <w:sz w:val="20"/>
                <w:szCs w:val="20"/>
              </w:rPr>
            </w:pPr>
            <w:r w:rsidDel="00000000" w:rsidR="00000000" w:rsidRPr="00000000">
              <w:rPr>
                <w:rFonts w:ascii="SimSun" w:cs="SimSun" w:eastAsia="SimSun" w:hAnsi="SimSun"/>
                <w:sz w:val="20"/>
                <w:szCs w:val="20"/>
                <w:rtl w:val="0"/>
              </w:rPr>
              <w:t xml:space="preserve">听说读写 listen, speak, read, write </w:t>
            </w:r>
          </w:p>
          <w:p w:rsidR="00000000" w:rsidDel="00000000" w:rsidP="00000000" w:rsidRDefault="00000000" w:rsidRPr="00000000">
            <w:pPr>
              <w:numPr>
                <w:ilvl w:val="0"/>
                <w:numId w:val="3"/>
              </w:numPr>
              <w:spacing w:after="0" w:before="0" w:line="276" w:lineRule="auto"/>
              <w:ind w:left="240" w:hanging="270"/>
              <w:contextualSpacing w:val="1"/>
              <w:rPr>
                <w:sz w:val="20"/>
                <w:szCs w:val="20"/>
                <w:u w:val="none"/>
              </w:rPr>
            </w:pPr>
            <w:r w:rsidDel="00000000" w:rsidR="00000000" w:rsidRPr="00000000">
              <w:rPr>
                <w:rFonts w:ascii="SimSun" w:cs="SimSun" w:eastAsia="SimSun" w:hAnsi="SimSun"/>
                <w:sz w:val="20"/>
                <w:szCs w:val="20"/>
                <w:rtl w:val="0"/>
              </w:rPr>
              <w:t xml:space="preserve">简体字 simplified (Chinese characters)  </w:t>
            </w:r>
          </w:p>
          <w:p w:rsidR="00000000" w:rsidDel="00000000" w:rsidP="00000000" w:rsidRDefault="00000000" w:rsidRPr="00000000">
            <w:pPr>
              <w:numPr>
                <w:ilvl w:val="0"/>
                <w:numId w:val="3"/>
              </w:numPr>
              <w:spacing w:after="0" w:before="0" w:line="276" w:lineRule="auto"/>
              <w:ind w:left="240" w:hanging="270"/>
              <w:contextualSpacing w:val="1"/>
              <w:rPr>
                <w:sz w:val="20"/>
                <w:szCs w:val="20"/>
                <w:u w:val="none"/>
              </w:rPr>
            </w:pPr>
            <w:r w:rsidDel="00000000" w:rsidR="00000000" w:rsidRPr="00000000">
              <w:rPr>
                <w:rFonts w:ascii="SimSun" w:cs="SimSun" w:eastAsia="SimSun" w:hAnsi="SimSun"/>
                <w:sz w:val="20"/>
                <w:szCs w:val="20"/>
                <w:rtl w:val="0"/>
              </w:rPr>
              <w:t xml:space="preserve">繁体字 traditional (Chinese characters)</w:t>
            </w:r>
          </w:p>
          <w:p w:rsidR="00000000" w:rsidDel="00000000" w:rsidP="00000000" w:rsidRDefault="00000000" w:rsidRPr="00000000">
            <w:pPr>
              <w:numPr>
                <w:ilvl w:val="0"/>
                <w:numId w:val="3"/>
              </w:numPr>
              <w:spacing w:after="0" w:before="0" w:line="276" w:lineRule="auto"/>
              <w:ind w:left="240" w:hanging="270"/>
              <w:contextualSpacing w:val="1"/>
              <w:rPr>
                <w:sz w:val="20"/>
                <w:szCs w:val="20"/>
                <w:u w:val="none"/>
              </w:rPr>
            </w:pPr>
            <w:r w:rsidDel="00000000" w:rsidR="00000000" w:rsidRPr="00000000">
              <w:rPr>
                <w:rFonts w:ascii="SimSun" w:cs="SimSun" w:eastAsia="SimSun" w:hAnsi="SimSun"/>
                <w:sz w:val="20"/>
                <w:szCs w:val="20"/>
                <w:rtl w:val="0"/>
              </w:rPr>
              <w:t xml:space="preserve">声调 tones</w:t>
            </w:r>
          </w:p>
          <w:p w:rsidR="00000000" w:rsidDel="00000000" w:rsidP="00000000" w:rsidRDefault="00000000" w:rsidRPr="00000000">
            <w:pPr>
              <w:numPr>
                <w:ilvl w:val="0"/>
                <w:numId w:val="3"/>
              </w:numPr>
              <w:spacing w:after="0" w:before="0" w:line="276" w:lineRule="auto"/>
              <w:ind w:left="240" w:hanging="270"/>
              <w:contextualSpacing w:val="1"/>
              <w:rPr>
                <w:sz w:val="20"/>
                <w:szCs w:val="20"/>
                <w:u w:val="none"/>
              </w:rPr>
            </w:pPr>
            <w:r w:rsidDel="00000000" w:rsidR="00000000" w:rsidRPr="00000000">
              <w:rPr>
                <w:rFonts w:ascii="SimSun" w:cs="SimSun" w:eastAsia="SimSun" w:hAnsi="SimSun"/>
                <w:sz w:val="20"/>
                <w:szCs w:val="20"/>
                <w:rtl w:val="0"/>
              </w:rPr>
              <w:t xml:space="preserve">发音 pronunciation</w:t>
            </w:r>
          </w:p>
          <w:p w:rsidR="00000000" w:rsidDel="00000000" w:rsidP="00000000" w:rsidRDefault="00000000" w:rsidRPr="00000000">
            <w:pPr>
              <w:numPr>
                <w:ilvl w:val="0"/>
                <w:numId w:val="3"/>
              </w:numPr>
              <w:spacing w:after="0" w:before="0" w:line="276" w:lineRule="auto"/>
              <w:ind w:left="240" w:hanging="270"/>
              <w:contextualSpacing w:val="1"/>
              <w:rPr>
                <w:sz w:val="20"/>
                <w:szCs w:val="20"/>
                <w:u w:val="none"/>
              </w:rPr>
            </w:pPr>
            <w:r w:rsidDel="00000000" w:rsidR="00000000" w:rsidRPr="00000000">
              <w:rPr>
                <w:rFonts w:ascii="SimSun" w:cs="SimSun" w:eastAsia="SimSun" w:hAnsi="SimSun"/>
                <w:sz w:val="20"/>
                <w:szCs w:val="20"/>
                <w:rtl w:val="0"/>
              </w:rPr>
              <w:t xml:space="preserve">语法 grammar</w:t>
            </w:r>
          </w:p>
          <w:p w:rsidR="00000000" w:rsidDel="00000000" w:rsidP="00000000" w:rsidRDefault="00000000" w:rsidRPr="00000000">
            <w:pPr>
              <w:numPr>
                <w:ilvl w:val="0"/>
                <w:numId w:val="3"/>
              </w:numPr>
              <w:spacing w:after="0" w:before="0" w:line="276" w:lineRule="auto"/>
              <w:ind w:left="240" w:hanging="270"/>
              <w:contextualSpacing w:val="1"/>
              <w:rPr>
                <w:sz w:val="20"/>
                <w:szCs w:val="20"/>
                <w:u w:val="none"/>
              </w:rPr>
            </w:pPr>
            <w:r w:rsidDel="00000000" w:rsidR="00000000" w:rsidRPr="00000000">
              <w:rPr>
                <w:rFonts w:ascii="SimSun" w:cs="SimSun" w:eastAsia="SimSun" w:hAnsi="SimSun"/>
                <w:sz w:val="20"/>
                <w:szCs w:val="20"/>
                <w:rtl w:val="0"/>
              </w:rPr>
              <w:t xml:space="preserve">词汇 vocabulary</w:t>
            </w:r>
          </w:p>
          <w:p w:rsidR="00000000" w:rsidDel="00000000" w:rsidP="00000000" w:rsidRDefault="00000000" w:rsidRPr="00000000">
            <w:pPr>
              <w:numPr>
                <w:ilvl w:val="0"/>
                <w:numId w:val="3"/>
              </w:numPr>
              <w:spacing w:after="0" w:before="0" w:line="276" w:lineRule="auto"/>
              <w:ind w:left="240" w:hanging="270"/>
              <w:contextualSpacing w:val="1"/>
              <w:rPr>
                <w:sz w:val="20"/>
                <w:szCs w:val="20"/>
                <w:u w:val="none"/>
              </w:rPr>
            </w:pPr>
            <w:r w:rsidDel="00000000" w:rsidR="00000000" w:rsidRPr="00000000">
              <w:rPr>
                <w:rFonts w:ascii="SimSun" w:cs="SimSun" w:eastAsia="SimSun" w:hAnsi="SimSun"/>
                <w:sz w:val="20"/>
                <w:szCs w:val="20"/>
                <w:rtl w:val="0"/>
              </w:rPr>
              <w:t xml:space="preserve">忘记 forget</w:t>
            </w:r>
          </w:p>
          <w:p w:rsidR="00000000" w:rsidDel="00000000" w:rsidP="00000000" w:rsidRDefault="00000000" w:rsidRPr="00000000">
            <w:pPr>
              <w:numPr>
                <w:ilvl w:val="0"/>
                <w:numId w:val="3"/>
              </w:numPr>
              <w:spacing w:after="0" w:before="0" w:line="276" w:lineRule="auto"/>
              <w:ind w:left="240" w:hanging="270"/>
              <w:contextualSpacing w:val="1"/>
              <w:rPr>
                <w:sz w:val="20"/>
                <w:szCs w:val="20"/>
                <w:u w:val="none"/>
              </w:rPr>
            </w:pPr>
            <w:r w:rsidDel="00000000" w:rsidR="00000000" w:rsidRPr="00000000">
              <w:rPr>
                <w:rFonts w:ascii="SimSun" w:cs="SimSun" w:eastAsia="SimSun" w:hAnsi="SimSun"/>
                <w:sz w:val="20"/>
                <w:szCs w:val="20"/>
                <w:rtl w:val="0"/>
              </w:rPr>
              <w:t xml:space="preserve">记住 remember</w:t>
            </w:r>
          </w:p>
          <w:p w:rsidR="00000000" w:rsidDel="00000000" w:rsidP="00000000" w:rsidRDefault="00000000" w:rsidRPr="00000000">
            <w:pPr>
              <w:numPr>
                <w:ilvl w:val="0"/>
                <w:numId w:val="3"/>
              </w:numPr>
              <w:spacing w:after="0" w:before="0" w:line="276" w:lineRule="auto"/>
              <w:ind w:left="330" w:hanging="360"/>
              <w:contextualSpacing w:val="1"/>
              <w:rPr>
                <w:sz w:val="20"/>
                <w:szCs w:val="20"/>
                <w:u w:val="none"/>
              </w:rPr>
            </w:pPr>
            <w:r w:rsidDel="00000000" w:rsidR="00000000" w:rsidRPr="00000000">
              <w:rPr>
                <w:rFonts w:ascii="SimSun" w:cs="SimSun" w:eastAsia="SimSun" w:hAnsi="SimSun"/>
                <w:sz w:val="20"/>
                <w:szCs w:val="20"/>
                <w:rtl w:val="0"/>
              </w:rPr>
              <w:t xml:space="preserve">懂 understand </w:t>
            </w:r>
          </w:p>
          <w:p w:rsidR="00000000" w:rsidDel="00000000" w:rsidP="00000000" w:rsidRDefault="00000000" w:rsidRPr="00000000">
            <w:pPr>
              <w:numPr>
                <w:ilvl w:val="0"/>
                <w:numId w:val="3"/>
              </w:numPr>
              <w:spacing w:after="0" w:before="0" w:line="276" w:lineRule="auto"/>
              <w:ind w:left="330" w:hanging="360"/>
              <w:contextualSpacing w:val="1"/>
              <w:rPr>
                <w:sz w:val="20"/>
                <w:szCs w:val="20"/>
                <w:u w:val="none"/>
              </w:rPr>
            </w:pPr>
            <w:r w:rsidDel="00000000" w:rsidR="00000000" w:rsidRPr="00000000">
              <w:rPr>
                <w:rFonts w:ascii="SimSun" w:cs="SimSun" w:eastAsia="SimSun" w:hAnsi="SimSun"/>
                <w:sz w:val="20"/>
                <w:szCs w:val="20"/>
                <w:rtl w:val="0"/>
              </w:rPr>
              <w:t xml:space="preserve">能 be able to</w:t>
            </w:r>
          </w:p>
          <w:p w:rsidR="00000000" w:rsidDel="00000000" w:rsidP="00000000" w:rsidRDefault="00000000" w:rsidRPr="00000000">
            <w:pPr>
              <w:numPr>
                <w:ilvl w:val="0"/>
                <w:numId w:val="3"/>
              </w:numPr>
              <w:spacing w:after="0" w:before="0" w:line="276" w:lineRule="auto"/>
              <w:ind w:left="330" w:hanging="360"/>
              <w:contextualSpacing w:val="1"/>
              <w:rPr>
                <w:sz w:val="20"/>
                <w:szCs w:val="20"/>
                <w:u w:val="none"/>
              </w:rPr>
            </w:pPr>
            <w:r w:rsidDel="00000000" w:rsidR="00000000" w:rsidRPr="00000000">
              <w:rPr>
                <w:rFonts w:ascii="SimSun" w:cs="SimSun" w:eastAsia="SimSun" w:hAnsi="SimSun"/>
                <w:sz w:val="20"/>
                <w:szCs w:val="20"/>
                <w:rtl w:val="0"/>
              </w:rPr>
              <w:t xml:space="preserve">应该 should</w:t>
            </w:r>
          </w:p>
          <w:p w:rsidR="00000000" w:rsidDel="00000000" w:rsidP="00000000" w:rsidRDefault="00000000" w:rsidRPr="00000000">
            <w:pPr>
              <w:numPr>
                <w:ilvl w:val="0"/>
                <w:numId w:val="3"/>
              </w:numPr>
              <w:spacing w:after="0" w:before="0" w:line="276" w:lineRule="auto"/>
              <w:ind w:left="330" w:hanging="360"/>
              <w:contextualSpacing w:val="1"/>
              <w:rPr>
                <w:sz w:val="20"/>
                <w:szCs w:val="20"/>
                <w:u w:val="none"/>
              </w:rPr>
            </w:pPr>
            <w:r w:rsidDel="00000000" w:rsidR="00000000" w:rsidRPr="00000000">
              <w:rPr>
                <w:rFonts w:ascii="SimSun" w:cs="SimSun" w:eastAsia="SimSun" w:hAnsi="SimSun"/>
                <w:sz w:val="20"/>
                <w:szCs w:val="20"/>
                <w:rtl w:val="0"/>
              </w:rPr>
              <w:t xml:space="preserve">认为 think (formal)</w:t>
            </w:r>
          </w:p>
          <w:p w:rsidR="00000000" w:rsidDel="00000000" w:rsidP="00000000" w:rsidRDefault="00000000" w:rsidRPr="00000000">
            <w:pPr>
              <w:numPr>
                <w:ilvl w:val="0"/>
                <w:numId w:val="3"/>
              </w:numPr>
              <w:spacing w:after="0" w:before="0" w:line="276" w:lineRule="auto"/>
              <w:ind w:left="330" w:hanging="360"/>
              <w:contextualSpacing w:val="1"/>
              <w:rPr>
                <w:sz w:val="20"/>
                <w:szCs w:val="20"/>
                <w:u w:val="none"/>
              </w:rPr>
            </w:pPr>
            <w:r w:rsidDel="00000000" w:rsidR="00000000" w:rsidRPr="00000000">
              <w:rPr>
                <w:rFonts w:ascii="SimSun" w:cs="SimSun" w:eastAsia="SimSun" w:hAnsi="SimSun"/>
                <w:sz w:val="20"/>
                <w:szCs w:val="20"/>
                <w:rtl w:val="0"/>
              </w:rPr>
              <w:t xml:space="preserve">口语 oral/spoken</w:t>
            </w:r>
          </w:p>
          <w:p w:rsidR="00000000" w:rsidDel="00000000" w:rsidP="00000000" w:rsidRDefault="00000000" w:rsidRPr="00000000">
            <w:pPr>
              <w:numPr>
                <w:ilvl w:val="0"/>
                <w:numId w:val="3"/>
              </w:numPr>
              <w:spacing w:after="0" w:before="0" w:line="276" w:lineRule="auto"/>
              <w:ind w:left="330" w:hanging="360"/>
              <w:contextualSpacing w:val="1"/>
              <w:rPr>
                <w:sz w:val="20"/>
                <w:szCs w:val="20"/>
                <w:u w:val="none"/>
              </w:rPr>
            </w:pPr>
            <w:r w:rsidDel="00000000" w:rsidR="00000000" w:rsidRPr="00000000">
              <w:rPr>
                <w:rFonts w:ascii="SimSun" w:cs="SimSun" w:eastAsia="SimSun" w:hAnsi="SimSun"/>
                <w:sz w:val="20"/>
                <w:szCs w:val="20"/>
                <w:rtl w:val="0"/>
              </w:rPr>
              <w:t xml:space="preserve">写作 writing</w:t>
            </w:r>
          </w:p>
          <w:p w:rsidR="00000000" w:rsidDel="00000000" w:rsidP="00000000" w:rsidRDefault="00000000" w:rsidRPr="00000000">
            <w:pPr>
              <w:numPr>
                <w:ilvl w:val="0"/>
                <w:numId w:val="3"/>
              </w:numPr>
              <w:spacing w:after="0" w:before="0" w:line="276" w:lineRule="auto"/>
              <w:ind w:left="330" w:hanging="360"/>
              <w:contextualSpacing w:val="1"/>
              <w:rPr>
                <w:sz w:val="20"/>
                <w:szCs w:val="20"/>
                <w:u w:val="none"/>
              </w:rPr>
            </w:pPr>
            <w:r w:rsidDel="00000000" w:rsidR="00000000" w:rsidRPr="00000000">
              <w:rPr>
                <w:rFonts w:ascii="SimSun" w:cs="SimSun" w:eastAsia="SimSun" w:hAnsi="SimSun"/>
                <w:sz w:val="20"/>
                <w:szCs w:val="20"/>
                <w:rtl w:val="0"/>
              </w:rPr>
              <w:t xml:space="preserve">流利 fluent</w:t>
            </w:r>
          </w:p>
          <w:p w:rsidR="00000000" w:rsidDel="00000000" w:rsidP="00000000" w:rsidRDefault="00000000" w:rsidRPr="00000000">
            <w:pPr>
              <w:numPr>
                <w:ilvl w:val="0"/>
                <w:numId w:val="3"/>
              </w:numPr>
              <w:spacing w:after="0" w:before="0" w:line="276" w:lineRule="auto"/>
              <w:ind w:left="330" w:hanging="360"/>
              <w:contextualSpacing w:val="1"/>
              <w:rPr>
                <w:sz w:val="20"/>
                <w:szCs w:val="20"/>
                <w:u w:val="none"/>
              </w:rPr>
            </w:pPr>
            <w:r w:rsidDel="00000000" w:rsidR="00000000" w:rsidRPr="00000000">
              <w:rPr>
                <w:rFonts w:ascii="SimSun" w:cs="SimSun" w:eastAsia="SimSun" w:hAnsi="SimSun"/>
                <w:sz w:val="20"/>
                <w:szCs w:val="20"/>
                <w:rtl w:val="0"/>
              </w:rPr>
              <w:t xml:space="preserve">笔顺 stroke order</w:t>
            </w:r>
          </w:p>
          <w:p w:rsidR="00000000" w:rsidDel="00000000" w:rsidP="00000000" w:rsidRDefault="00000000" w:rsidRPr="00000000">
            <w:pPr>
              <w:numPr>
                <w:ilvl w:val="0"/>
                <w:numId w:val="3"/>
              </w:numPr>
              <w:spacing w:after="0" w:before="0" w:line="276" w:lineRule="auto"/>
              <w:ind w:left="330" w:hanging="360"/>
              <w:contextualSpacing w:val="1"/>
              <w:rPr>
                <w:sz w:val="20"/>
                <w:szCs w:val="20"/>
                <w:u w:val="none"/>
              </w:rPr>
            </w:pPr>
            <w:r w:rsidDel="00000000" w:rsidR="00000000" w:rsidRPr="00000000">
              <w:rPr>
                <w:rFonts w:ascii="SimSun" w:cs="SimSun" w:eastAsia="SimSun" w:hAnsi="SimSun"/>
                <w:sz w:val="20"/>
                <w:szCs w:val="20"/>
                <w:rtl w:val="0"/>
              </w:rPr>
              <w:t xml:space="preserve">笔画 strokes</w:t>
            </w:r>
          </w:p>
          <w:p w:rsidR="00000000" w:rsidDel="00000000" w:rsidP="00000000" w:rsidRDefault="00000000" w:rsidRPr="00000000">
            <w:pPr>
              <w:numPr>
                <w:ilvl w:val="0"/>
                <w:numId w:val="3"/>
              </w:numPr>
              <w:spacing w:after="0" w:before="0" w:line="276" w:lineRule="auto"/>
              <w:ind w:left="330" w:hanging="360"/>
              <w:contextualSpacing w:val="1"/>
              <w:rPr>
                <w:sz w:val="20"/>
                <w:szCs w:val="20"/>
                <w:u w:val="none"/>
              </w:rPr>
            </w:pPr>
            <w:r w:rsidDel="00000000" w:rsidR="00000000" w:rsidRPr="00000000">
              <w:rPr>
                <w:rFonts w:ascii="SimSun" w:cs="SimSun" w:eastAsia="SimSun" w:hAnsi="SimSun"/>
                <w:sz w:val="20"/>
                <w:szCs w:val="20"/>
                <w:rtl w:val="0"/>
              </w:rPr>
              <w:t xml:space="preserve">练习 practice</w:t>
            </w:r>
          </w:p>
          <w:p w:rsidR="00000000" w:rsidDel="00000000" w:rsidP="00000000" w:rsidRDefault="00000000" w:rsidRPr="00000000">
            <w:pPr>
              <w:numPr>
                <w:ilvl w:val="0"/>
                <w:numId w:val="3"/>
              </w:numPr>
              <w:spacing w:after="0" w:before="0" w:line="276" w:lineRule="auto"/>
              <w:ind w:left="330" w:hanging="360"/>
              <w:contextualSpacing w:val="1"/>
              <w:rPr>
                <w:sz w:val="20"/>
                <w:szCs w:val="20"/>
                <w:u w:val="none"/>
              </w:rPr>
            </w:pPr>
            <w:r w:rsidDel="00000000" w:rsidR="00000000" w:rsidRPr="00000000">
              <w:rPr>
                <w:rFonts w:ascii="SimSun" w:cs="SimSun" w:eastAsia="SimSun" w:hAnsi="SimSun"/>
                <w:sz w:val="20"/>
                <w:szCs w:val="20"/>
                <w:rtl w:val="0"/>
              </w:rPr>
              <w:t xml:space="preserve">重要 important</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sz w:val="20"/>
                <w:szCs w:val="20"/>
                <w:rtl w:val="0"/>
              </w:rPr>
              <w:t xml:space="preserve">Supplementary</w:t>
            </w:r>
          </w:p>
          <w:p w:rsidR="00000000" w:rsidDel="00000000" w:rsidP="00000000" w:rsidRDefault="00000000" w:rsidRPr="00000000">
            <w:pPr>
              <w:spacing w:after="0" w:before="0" w:line="276" w:lineRule="auto"/>
              <w:contextualSpacing w:val="0"/>
            </w:pPr>
            <w:r w:rsidDel="00000000" w:rsidR="00000000" w:rsidRPr="00000000">
              <w:rPr>
                <w:rFonts w:ascii="SimSun" w:cs="SimSun" w:eastAsia="SimSun" w:hAnsi="SimSun"/>
                <w:sz w:val="20"/>
                <w:szCs w:val="20"/>
                <w:rtl w:val="0"/>
              </w:rPr>
              <w:t xml:space="preserve">1. 对话</w:t>
            </w:r>
          </w:p>
          <w:p w:rsidR="00000000" w:rsidDel="00000000" w:rsidP="00000000" w:rsidRDefault="00000000" w:rsidRPr="00000000">
            <w:pPr>
              <w:spacing w:after="0" w:before="0" w:line="276" w:lineRule="auto"/>
              <w:contextualSpacing w:val="0"/>
            </w:pPr>
            <w:r w:rsidDel="00000000" w:rsidR="00000000" w:rsidRPr="00000000">
              <w:rPr>
                <w:rFonts w:ascii="SimSun" w:cs="SimSun" w:eastAsia="SimSun" w:hAnsi="SimSun"/>
                <w:sz w:val="20"/>
                <w:szCs w:val="20"/>
                <w:rtl w:val="0"/>
              </w:rPr>
              <w:t xml:space="preserve">2. 作文</w:t>
            </w:r>
          </w:p>
          <w:p w:rsidR="00000000" w:rsidDel="00000000" w:rsidP="00000000" w:rsidRDefault="00000000" w:rsidRPr="00000000">
            <w:pPr>
              <w:spacing w:after="0" w:before="0" w:line="276" w:lineRule="auto"/>
              <w:contextualSpacing w:val="0"/>
            </w:pPr>
            <w:r w:rsidDel="00000000" w:rsidR="00000000" w:rsidRPr="00000000">
              <w:rPr>
                <w:rFonts w:ascii="SimSun" w:cs="SimSun" w:eastAsia="SimSun" w:hAnsi="SimSun"/>
                <w:sz w:val="20"/>
                <w:szCs w:val="20"/>
                <w:rtl w:val="0"/>
              </w:rPr>
              <w:t xml:space="preserve">3. 听力</w:t>
            </w:r>
          </w:p>
          <w:p w:rsidR="00000000" w:rsidDel="00000000" w:rsidP="00000000" w:rsidRDefault="00000000" w:rsidRPr="00000000">
            <w:pPr>
              <w:spacing w:after="0" w:before="0" w:line="276" w:lineRule="auto"/>
              <w:contextualSpacing w:val="0"/>
              <w:rPr/>
            </w:pPr>
            <w:r w:rsidDel="00000000" w:rsidR="00000000" w:rsidRPr="00000000">
              <w:rPr>
                <w:rFonts w:ascii="SimSun" w:cs="SimSun" w:eastAsia="SimSun" w:hAnsi="SimSun"/>
                <w:sz w:val="20"/>
                <w:szCs w:val="20"/>
                <w:rtl w:val="0"/>
              </w:rPr>
              <w:t xml:space="preserve">4. 阅读</w:t>
            </w:r>
          </w:p>
          <w:p w:rsidR="00000000" w:rsidDel="00000000" w:rsidP="00000000" w:rsidRDefault="00000000" w:rsidRPr="00000000">
            <w:pPr>
              <w:spacing w:after="0" w:before="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SimSun" w:cs="SimSun" w:eastAsia="SimSun" w:hAnsi="SimSun"/>
                <w:sz w:val="20"/>
                <w:szCs w:val="20"/>
                <w:rtl w:val="0"/>
              </w:rPr>
              <w:t xml:space="preserve">你为什么学中文？ Why do you learn Chinese?</w:t>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sz w:val="20"/>
                <w:szCs w:val="20"/>
                <w:rtl w:val="0"/>
              </w:rPr>
              <w:t xml:space="preserve">因为我认为中文很有意思/重要。Because I think Chinese is very interesting/important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sz w:val="20"/>
                <w:szCs w:val="20"/>
                <w:rtl w:val="0"/>
              </w:rPr>
              <w:t xml:space="preserve">你认为学中文难吗？为什么？ Do you think learning Chinese difficult?</w:t>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sz w:val="20"/>
                <w:szCs w:val="20"/>
                <w:rtl w:val="0"/>
              </w:rPr>
              <w:t xml:space="preserve">我认为学中文很难，因为中文的发音/声调/语法/写作/词汇/笔顺／笔画很难。 I think learning Chinese is very hard because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sz w:val="20"/>
                <w:szCs w:val="20"/>
                <w:rtl w:val="0"/>
              </w:rPr>
              <w:t xml:space="preserve">你认为怎样能学好中文？ How do you think that’ll better learn Chinese?</w:t>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sz w:val="20"/>
                <w:szCs w:val="20"/>
                <w:rtl w:val="0"/>
              </w:rPr>
              <w:t xml:space="preserve">我认为应该要</w:t>
            </w:r>
            <w:r w:rsidDel="00000000" w:rsidR="00000000" w:rsidRPr="00000000">
              <w:rPr>
                <w:rFonts w:ascii="SimSun" w:cs="SimSun" w:eastAsia="SimSun" w:hAnsi="SimSun"/>
                <w:sz w:val="20"/>
                <w:szCs w:val="20"/>
                <w:u w:val="single"/>
                <w:rtl w:val="0"/>
              </w:rPr>
              <w:t xml:space="preserve">多</w:t>
            </w:r>
            <w:r w:rsidDel="00000000" w:rsidR="00000000" w:rsidRPr="00000000">
              <w:rPr>
                <w:rFonts w:ascii="SimSun" w:cs="SimSun" w:eastAsia="SimSun" w:hAnsi="SimSun"/>
                <w:sz w:val="20"/>
                <w:szCs w:val="20"/>
                <w:rtl w:val="0"/>
              </w:rPr>
              <w:t xml:space="preserve">练习/听/说/读/写(中文) I argue that one should practice/listening/speaking/reading/writing (Chinese) more.</w:t>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sz w:val="20"/>
                <w:szCs w:val="20"/>
                <w:rtl w:val="0"/>
              </w:rPr>
              <w:t xml:space="preserve">我认为应该要</w:t>
            </w:r>
            <w:r w:rsidDel="00000000" w:rsidR="00000000" w:rsidRPr="00000000">
              <w:rPr>
                <w:rFonts w:ascii="SimSun" w:cs="SimSun" w:eastAsia="SimSun" w:hAnsi="SimSun"/>
                <w:sz w:val="20"/>
                <w:szCs w:val="20"/>
                <w:u w:val="single"/>
                <w:rtl w:val="0"/>
              </w:rPr>
              <w:t xml:space="preserve">少</w:t>
            </w:r>
            <w:r w:rsidDel="00000000" w:rsidR="00000000" w:rsidRPr="00000000">
              <w:rPr>
                <w:rFonts w:ascii="SimSun" w:cs="SimSun" w:eastAsia="SimSun" w:hAnsi="SimSun"/>
                <w:sz w:val="20"/>
                <w:szCs w:val="20"/>
                <w:rtl w:val="0"/>
              </w:rPr>
              <w:t xml:space="preserve">说英文，</w:t>
            </w:r>
            <w:r w:rsidDel="00000000" w:rsidR="00000000" w:rsidRPr="00000000">
              <w:rPr>
                <w:rFonts w:ascii="SimSun" w:cs="SimSun" w:eastAsia="SimSun" w:hAnsi="SimSun"/>
                <w:sz w:val="20"/>
                <w:szCs w:val="20"/>
                <w:u w:val="single"/>
                <w:rtl w:val="0"/>
              </w:rPr>
              <w:t xml:space="preserve">多</w:t>
            </w:r>
            <w:r w:rsidDel="00000000" w:rsidR="00000000" w:rsidRPr="00000000">
              <w:rPr>
                <w:rFonts w:ascii="SimSun" w:cs="SimSun" w:eastAsia="SimSun" w:hAnsi="SimSun"/>
                <w:sz w:val="20"/>
                <w:szCs w:val="20"/>
                <w:rtl w:val="0"/>
              </w:rPr>
              <w:t xml:space="preserve">说中文。I argue that one should speak less English, but speak more Chinese.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sz w:val="20"/>
                <w:szCs w:val="20"/>
                <w:rtl w:val="0"/>
              </w:rPr>
              <w:t xml:space="preserve">中文三的词汇越来越多，语法越来越难，所以很多东西不容易记住，很容易忘记，可是我越来越喜欢中文。There more more and more vocabulary words in Chinese 3, the grammar is getting more and more difficult, so many things are not easy to remember but easily to be forgotten, but I like Chinese more and more.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Grammar: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SimSun" w:cs="SimSun" w:eastAsia="SimSun" w:hAnsi="SimSun"/>
                <w:b w:val="1"/>
                <w:sz w:val="20"/>
                <w:szCs w:val="20"/>
                <w:rtl w:val="0"/>
              </w:rPr>
              <w:t xml:space="preserve">Give advice: 多 [verb]/ 少 [verb] (do more.../do less…)</w:t>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sz w:val="20"/>
                <w:szCs w:val="20"/>
                <w:rtl w:val="0"/>
              </w:rPr>
              <w:t xml:space="preserve">    中文要进步，就应该多听、多说、多读、多写中文，少说英文。</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b w:val="1"/>
                <w:sz w:val="20"/>
                <w:szCs w:val="20"/>
                <w:rtl w:val="0"/>
              </w:rPr>
              <w:t xml:space="preserve">＊ Progressive change over time: 越来越....</w:t>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sz w:val="20"/>
                <w:szCs w:val="20"/>
                <w:rtl w:val="0"/>
              </w:rPr>
              <w:t xml:space="preserve">    中文三的生词越来越多，语法也越来越难。</w:t>
            </w:r>
          </w:p>
        </w:tc>
      </w:tr>
    </w:tbl>
    <w:p w:rsidR="00000000" w:rsidDel="00000000" w:rsidP="00000000" w:rsidRDefault="00000000" w:rsidRPr="00000000">
      <w:pPr>
        <w:contextualSpacing w:val="0"/>
      </w:pPr>
      <w:r w:rsidDel="00000000" w:rsidR="00000000" w:rsidRPr="00000000">
        <w:rPr>
          <w:rtl w:val="0"/>
        </w:rPr>
      </w:r>
    </w:p>
    <w:tbl>
      <w:tblPr>
        <w:tblStyle w:val="Table6"/>
        <w:bidi w:val="0"/>
        <w:tblW w:w="10224.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rPr>
          <w:trHeight w:val="440" w:hRule="atLeast"/>
        </w:trPr>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bookmarkStart w:colFirst="0" w:colLast="0" w:name="h.30j0zll" w:id="0"/>
            <w:bookmarkEnd w:id="0"/>
            <w:r w:rsidDel="00000000" w:rsidR="00000000" w:rsidRPr="00000000">
              <w:rPr>
                <w:rFonts w:ascii="Calibri" w:cs="Calibri" w:eastAsia="Calibri" w:hAnsi="Calibri"/>
                <w:b w:val="1"/>
                <w:sz w:val="24"/>
                <w:szCs w:val="24"/>
                <w:rtl w:val="0"/>
              </w:rPr>
              <w:t xml:space="preserve">CULTURAL CONNECTIONS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before="0" w:line="240" w:lineRule="auto"/>
              <w:ind w:left="240" w:hanging="270"/>
              <w:contextualSpacing w:val="1"/>
              <w:rPr>
                <w:color w:val="000000"/>
                <w:sz w:val="20"/>
                <w:szCs w:val="20"/>
              </w:rPr>
            </w:pPr>
            <w:r w:rsidDel="00000000" w:rsidR="00000000" w:rsidRPr="00000000">
              <w:rPr>
                <w:rFonts w:ascii="Arial" w:cs="Arial" w:eastAsia="Arial" w:hAnsi="Arial"/>
                <w:color w:val="000000"/>
                <w:sz w:val="20"/>
                <w:szCs w:val="20"/>
                <w:rtl w:val="0"/>
              </w:rPr>
              <w:t xml:space="preserve">Students </w:t>
            </w:r>
            <w:r w:rsidDel="00000000" w:rsidR="00000000" w:rsidRPr="00000000">
              <w:rPr>
                <w:sz w:val="20"/>
                <w:szCs w:val="20"/>
                <w:rtl w:val="0"/>
              </w:rPr>
              <w:t xml:space="preserve">can describe </w:t>
            </w:r>
            <w:r w:rsidDel="00000000" w:rsidR="00000000" w:rsidRPr="00000000">
              <w:rPr>
                <w:rFonts w:ascii="Arial" w:cs="Arial" w:eastAsia="Arial" w:hAnsi="Arial"/>
                <w:color w:val="000000"/>
                <w:sz w:val="20"/>
                <w:szCs w:val="20"/>
                <w:rtl w:val="0"/>
              </w:rPr>
              <w:t xml:space="preserve">the differences between Chinese and American </w:t>
            </w:r>
            <w:r w:rsidDel="00000000" w:rsidR="00000000" w:rsidRPr="00000000">
              <w:rPr>
                <w:sz w:val="20"/>
                <w:szCs w:val="20"/>
                <w:rtl w:val="0"/>
              </w:rPr>
              <w:t xml:space="preserve">high school students’ course selections. </w:t>
            </w:r>
          </w:p>
          <w:p w:rsidR="00000000" w:rsidDel="00000000" w:rsidP="00000000" w:rsidRDefault="00000000" w:rsidRPr="00000000">
            <w:pPr>
              <w:numPr>
                <w:ilvl w:val="0"/>
                <w:numId w:val="5"/>
              </w:numPr>
              <w:spacing w:after="0" w:before="0" w:line="240" w:lineRule="auto"/>
              <w:ind w:left="240" w:hanging="270"/>
              <w:contextualSpacing w:val="1"/>
              <w:rPr>
                <w:sz w:val="20"/>
                <w:szCs w:val="20"/>
                <w:u w:val="none"/>
              </w:rPr>
            </w:pPr>
            <w:r w:rsidDel="00000000" w:rsidR="00000000" w:rsidRPr="00000000">
              <w:rPr>
                <w:sz w:val="20"/>
                <w:szCs w:val="20"/>
                <w:rtl w:val="0"/>
              </w:rPr>
              <w:t xml:space="preserve">Students can compare and contrast the different arrangements in extra curricular activities (e.g,. taking part-time jobs, joining clubs, doing community services, etc.)</w:t>
            </w:r>
          </w:p>
          <w:p w:rsidR="00000000" w:rsidDel="00000000" w:rsidP="00000000" w:rsidRDefault="00000000" w:rsidRPr="00000000">
            <w:pPr>
              <w:numPr>
                <w:ilvl w:val="0"/>
                <w:numId w:val="5"/>
              </w:numPr>
              <w:spacing w:after="0" w:before="0" w:line="240" w:lineRule="auto"/>
              <w:ind w:left="240" w:hanging="270"/>
              <w:contextualSpacing w:val="1"/>
              <w:rPr>
                <w:sz w:val="20"/>
                <w:szCs w:val="20"/>
                <w:u w:val="none"/>
              </w:rPr>
            </w:pPr>
            <w:r w:rsidDel="00000000" w:rsidR="00000000" w:rsidRPr="00000000">
              <w:rPr>
                <w:sz w:val="20"/>
                <w:szCs w:val="20"/>
                <w:rtl w:val="0"/>
              </w:rPr>
              <w:t xml:space="preserve">Students can talk about the similarities and differences in learning English and Chinese.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0" w:firstLine="720"/>
        <w:contextualSpacing w:val="0"/>
      </w:pPr>
      <w:r w:rsidDel="00000000" w:rsidR="00000000" w:rsidRPr="00000000">
        <w:rPr>
          <w:i w:val="1"/>
          <w:rtl w:val="0"/>
        </w:rPr>
        <w:t xml:space="preserve">Adapted from Jefferson County Public Schools, KY, 2011</w:t>
      </w:r>
    </w:p>
    <w:sectPr>
      <w:headerReference r:id="rId5" w:type="default"/>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 w:name="Calibri"/>
  <w:font w:name="Microsoft Yahei"/>
  <w:font w:name="SimSun"/>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b w:val="1"/>
        <w:color w:val="b7b7b7"/>
        <w:sz w:val="16"/>
        <w:szCs w:val="16"/>
        <w:rtl w:val="0"/>
      </w:rPr>
      <w:t xml:space="preserve">F-CAP CHINESE CURRICULUM COUNCIL</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color w:val="b7b7b7"/>
        <w:sz w:val="32"/>
        <w:szCs w:val="32"/>
        <w:rtl w:val="0"/>
      </w:rPr>
      <w:t xml:space="preserve">Level 3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
    <w:lvl w:ilvl="0">
      <w:start w:val="1"/>
      <w:numFmt w:val="decimal"/>
      <w:lvlText w:val="%1."/>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rFonts w:ascii="Arial" w:cs="Arial" w:eastAsia="Arial" w:hAnsi="Arial"/>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8">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9">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0"/>
      <w:keepLines w:val="0"/>
      <w:widowControl w:val="0"/>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0"/>
      <w:keepLines w:val="0"/>
      <w:widowControl w:val="0"/>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0"/>
      <w:keepLines w:val="0"/>
      <w:widowControl w:val="0"/>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0"/>
      <w:keepLines w:val="0"/>
      <w:widowControl w:val="0"/>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0"/>
      <w:keepLines w:val="0"/>
      <w:widowControl w:val="0"/>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0"/>
      <w:keepLines w:val="0"/>
      <w:widowControl w:val="0"/>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0"/>
      <w:keepLines w:val="0"/>
      <w:widowControl w:val="0"/>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